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15" w:rsidRPr="00D13DAE" w:rsidRDefault="00494915" w:rsidP="008A7D5A">
      <w:pPr>
        <w:jc w:val="center"/>
        <w:rPr>
          <w:rFonts w:ascii="Arial" w:hAnsi="Arial" w:cs="Arial"/>
          <w:b/>
          <w:sz w:val="32"/>
          <w:szCs w:val="32"/>
        </w:rPr>
      </w:pPr>
      <w:r>
        <w:rPr>
          <w:rFonts w:ascii="Arial" w:hAnsi="Arial" w:cs="Arial"/>
          <w:b/>
          <w:sz w:val="32"/>
          <w:szCs w:val="32"/>
        </w:rPr>
        <w:t>СОВЕТ ДЕПУТАТОВ</w:t>
      </w:r>
    </w:p>
    <w:p w:rsidR="00494915" w:rsidRPr="00D13DAE" w:rsidRDefault="00494915"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494915" w:rsidRPr="00D13DAE" w:rsidRDefault="00494915"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494915" w:rsidRPr="00D13DAE" w:rsidRDefault="00494915"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494915" w:rsidRDefault="00494915" w:rsidP="008A7D5A">
      <w:pPr>
        <w:jc w:val="center"/>
        <w:rPr>
          <w:rFonts w:ascii="Arial" w:hAnsi="Arial" w:cs="Arial"/>
          <w:b/>
          <w:sz w:val="32"/>
          <w:szCs w:val="32"/>
        </w:rPr>
      </w:pPr>
      <w:r w:rsidRPr="00D13DAE">
        <w:rPr>
          <w:rFonts w:ascii="Arial" w:hAnsi="Arial" w:cs="Arial"/>
          <w:b/>
          <w:sz w:val="32"/>
          <w:szCs w:val="32"/>
        </w:rPr>
        <w:t>ОРЕНБУРГСКОЙ ОБЛАСТИ</w:t>
      </w:r>
    </w:p>
    <w:p w:rsidR="00494915" w:rsidRDefault="00494915" w:rsidP="008A7D5A">
      <w:pPr>
        <w:jc w:val="center"/>
        <w:rPr>
          <w:rFonts w:ascii="Arial" w:hAnsi="Arial" w:cs="Arial"/>
          <w:b/>
          <w:sz w:val="32"/>
          <w:szCs w:val="32"/>
        </w:rPr>
      </w:pPr>
    </w:p>
    <w:p w:rsidR="00494915" w:rsidRDefault="00494915" w:rsidP="008A7D5A">
      <w:pPr>
        <w:jc w:val="center"/>
        <w:rPr>
          <w:rFonts w:ascii="Arial" w:hAnsi="Arial" w:cs="Arial"/>
          <w:b/>
          <w:sz w:val="32"/>
          <w:szCs w:val="32"/>
        </w:rPr>
      </w:pPr>
    </w:p>
    <w:p w:rsidR="00494915" w:rsidRPr="00C0287A" w:rsidRDefault="00494915" w:rsidP="008A7D5A">
      <w:pPr>
        <w:jc w:val="center"/>
        <w:rPr>
          <w:rFonts w:ascii="Arial" w:hAnsi="Arial" w:cs="Arial"/>
          <w:b/>
          <w:sz w:val="28"/>
          <w:szCs w:val="32"/>
        </w:rPr>
      </w:pPr>
      <w:r>
        <w:rPr>
          <w:rFonts w:ascii="Arial" w:hAnsi="Arial" w:cs="Arial"/>
          <w:b/>
          <w:sz w:val="28"/>
          <w:szCs w:val="32"/>
        </w:rPr>
        <w:t>РЕШЕНИЕ</w:t>
      </w:r>
    </w:p>
    <w:p w:rsidR="00494915" w:rsidRPr="00D13DAE" w:rsidRDefault="00494915" w:rsidP="008A7D5A">
      <w:pPr>
        <w:jc w:val="center"/>
        <w:rPr>
          <w:rFonts w:ascii="Arial" w:hAnsi="Arial" w:cs="Arial"/>
          <w:b/>
          <w:sz w:val="32"/>
          <w:szCs w:val="32"/>
        </w:rPr>
      </w:pPr>
    </w:p>
    <w:p w:rsidR="00494915" w:rsidRDefault="00494915" w:rsidP="0073704B">
      <w:pPr>
        <w:jc w:val="both"/>
        <w:rPr>
          <w:rFonts w:ascii="Arial" w:hAnsi="Arial" w:cs="Arial"/>
          <w:b/>
          <w:sz w:val="32"/>
          <w:szCs w:val="32"/>
        </w:rPr>
      </w:pPr>
      <w:r>
        <w:rPr>
          <w:rFonts w:ascii="Arial" w:hAnsi="Arial" w:cs="Arial"/>
          <w:b/>
          <w:sz w:val="32"/>
          <w:szCs w:val="32"/>
        </w:rPr>
        <w:t xml:space="preserve">  </w:t>
      </w:r>
      <w:r w:rsidR="00DC64A1" w:rsidRPr="00DC64A1">
        <w:rPr>
          <w:rFonts w:ascii="Arial" w:hAnsi="Arial" w:cs="Arial"/>
          <w:b/>
          <w:sz w:val="32"/>
          <w:szCs w:val="32"/>
        </w:rPr>
        <w:t>03</w:t>
      </w:r>
      <w:r w:rsidR="00DC64A1">
        <w:rPr>
          <w:rFonts w:ascii="Arial" w:hAnsi="Arial" w:cs="Arial"/>
          <w:b/>
          <w:sz w:val="32"/>
          <w:szCs w:val="32"/>
        </w:rPr>
        <w:t>.08</w:t>
      </w:r>
      <w:r>
        <w:rPr>
          <w:rFonts w:ascii="Arial" w:hAnsi="Arial" w:cs="Arial"/>
          <w:b/>
          <w:sz w:val="32"/>
          <w:szCs w:val="32"/>
        </w:rPr>
        <w:t>.</w:t>
      </w:r>
      <w:r w:rsidRPr="00C0287A">
        <w:rPr>
          <w:rFonts w:ascii="Arial" w:hAnsi="Arial" w:cs="Arial"/>
          <w:b/>
          <w:sz w:val="28"/>
          <w:szCs w:val="32"/>
        </w:rPr>
        <w:t xml:space="preserve">2020                                                            </w:t>
      </w:r>
      <w:r>
        <w:rPr>
          <w:rFonts w:ascii="Arial" w:hAnsi="Arial" w:cs="Arial"/>
          <w:b/>
          <w:sz w:val="28"/>
          <w:szCs w:val="32"/>
        </w:rPr>
        <w:t xml:space="preserve">              </w:t>
      </w:r>
      <w:r w:rsidRPr="00C0287A">
        <w:rPr>
          <w:rFonts w:ascii="Arial" w:hAnsi="Arial" w:cs="Arial"/>
          <w:b/>
          <w:sz w:val="28"/>
          <w:szCs w:val="32"/>
        </w:rPr>
        <w:t xml:space="preserve">        </w:t>
      </w:r>
      <w:r w:rsidR="00DC64A1">
        <w:rPr>
          <w:rFonts w:ascii="Arial" w:hAnsi="Arial" w:cs="Arial"/>
          <w:b/>
          <w:sz w:val="28"/>
          <w:szCs w:val="32"/>
          <w:lang w:val="en-US"/>
        </w:rPr>
        <w:t xml:space="preserve">     </w:t>
      </w:r>
      <w:r w:rsidRPr="00C0287A">
        <w:rPr>
          <w:rFonts w:ascii="Arial" w:hAnsi="Arial" w:cs="Arial"/>
          <w:b/>
          <w:sz w:val="28"/>
          <w:szCs w:val="32"/>
        </w:rPr>
        <w:t>№</w:t>
      </w:r>
      <w:r w:rsidR="00DC64A1">
        <w:rPr>
          <w:rFonts w:ascii="Arial" w:hAnsi="Arial" w:cs="Arial"/>
          <w:b/>
          <w:sz w:val="28"/>
          <w:szCs w:val="32"/>
          <w:lang w:val="en-US"/>
        </w:rPr>
        <w:t>178</w:t>
      </w:r>
      <w:r>
        <w:rPr>
          <w:rFonts w:ascii="Arial" w:hAnsi="Arial" w:cs="Arial"/>
          <w:b/>
          <w:sz w:val="28"/>
          <w:szCs w:val="32"/>
        </w:rPr>
        <w:t xml:space="preserve"> </w:t>
      </w:r>
    </w:p>
    <w:p w:rsidR="00494915" w:rsidRPr="00D13DAE" w:rsidRDefault="00494915" w:rsidP="0073704B">
      <w:pPr>
        <w:jc w:val="both"/>
        <w:rPr>
          <w:rFonts w:ascii="Arial" w:hAnsi="Arial" w:cs="Arial"/>
          <w:b/>
          <w:sz w:val="32"/>
          <w:szCs w:val="32"/>
        </w:rPr>
      </w:pPr>
    </w:p>
    <w:p w:rsidR="00494915" w:rsidRDefault="00494915" w:rsidP="00A969EA">
      <w:pPr>
        <w:jc w:val="center"/>
        <w:rPr>
          <w:rFonts w:ascii="Arial" w:hAnsi="Arial" w:cs="Arial"/>
          <w:b/>
          <w:sz w:val="28"/>
          <w:szCs w:val="28"/>
        </w:rPr>
      </w:pPr>
      <w:r>
        <w:rPr>
          <w:rFonts w:ascii="Arial" w:hAnsi="Arial" w:cs="Arial"/>
          <w:b/>
          <w:sz w:val="32"/>
          <w:szCs w:val="32"/>
        </w:rPr>
        <w:t xml:space="preserve">О внесении изменений в решение Совета депутатов муниципального образования Первомайский сельсовет от </w:t>
      </w:r>
      <w:r w:rsidRPr="00DC64A1">
        <w:rPr>
          <w:rFonts w:ascii="Arial" w:hAnsi="Arial" w:cs="Arial"/>
          <w:b/>
          <w:sz w:val="32"/>
          <w:szCs w:val="32"/>
        </w:rPr>
        <w:t>27.12.2019 № 162</w:t>
      </w:r>
      <w:r>
        <w:rPr>
          <w:rFonts w:ascii="Arial" w:hAnsi="Arial" w:cs="Arial"/>
          <w:b/>
          <w:sz w:val="32"/>
          <w:szCs w:val="32"/>
        </w:rPr>
        <w:t xml:space="preserve"> «О бюджете муниципального образования Первомайский сельсовет Первомайского района Оренбургской области на 2020 год и плановый период 2021 и 2022 годов» (в редакции от 20.03.2020 №170)</w:t>
      </w:r>
    </w:p>
    <w:p w:rsidR="00494915" w:rsidRDefault="00494915" w:rsidP="005B38CF">
      <w:pPr>
        <w:jc w:val="center"/>
        <w:rPr>
          <w:rFonts w:ascii="Arial" w:hAnsi="Arial" w:cs="Arial"/>
          <w:b/>
          <w:sz w:val="28"/>
          <w:szCs w:val="28"/>
        </w:rPr>
      </w:pPr>
    </w:p>
    <w:p w:rsidR="00494915" w:rsidRDefault="00494915" w:rsidP="005B38CF">
      <w:pPr>
        <w:ind w:firstLine="540"/>
        <w:jc w:val="both"/>
        <w:rPr>
          <w:rFonts w:ascii="Arial" w:hAnsi="Arial" w:cs="Arial"/>
        </w:rPr>
      </w:pPr>
    </w:p>
    <w:p w:rsidR="00494915" w:rsidRDefault="00494915" w:rsidP="005B38CF">
      <w:pPr>
        <w:ind w:firstLine="540"/>
        <w:jc w:val="both"/>
        <w:rPr>
          <w:rFonts w:ascii="Arial" w:hAnsi="Arial" w:cs="Arial"/>
        </w:rPr>
      </w:pPr>
      <w:r>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494915" w:rsidRDefault="00494915" w:rsidP="005B38CF">
      <w:pPr>
        <w:tabs>
          <w:tab w:val="left" w:pos="6210"/>
          <w:tab w:val="right" w:pos="9355"/>
        </w:tabs>
        <w:rPr>
          <w:rFonts w:ascii="Arial" w:hAnsi="Arial" w:cs="Arial"/>
        </w:rPr>
      </w:pPr>
      <w:r>
        <w:rPr>
          <w:rFonts w:ascii="Arial" w:hAnsi="Arial" w:cs="Arial"/>
        </w:rPr>
        <w:t>Р Е Ш И Л:</w:t>
      </w:r>
    </w:p>
    <w:p w:rsidR="00494915" w:rsidRDefault="00494915" w:rsidP="005B38CF">
      <w:pPr>
        <w:ind w:firstLine="709"/>
        <w:jc w:val="both"/>
        <w:rPr>
          <w:rFonts w:ascii="Arial" w:hAnsi="Arial" w:cs="Arial"/>
        </w:rPr>
      </w:pPr>
      <w:r>
        <w:rPr>
          <w:rFonts w:ascii="Arial" w:hAnsi="Arial" w:cs="Arial"/>
        </w:rPr>
        <w:t>1. Внести следующие изменения и дополнения в решение Совета депутатов муниципального образования Первомайский сельсовет от 27.12.2019 года № 162 «О бюджете муниципального образования Первомайский сельсовет на 2020 год и плановый период 2021 и 2022 годов», пункт 1 изложить в новой редакции:</w:t>
      </w:r>
    </w:p>
    <w:p w:rsidR="00494915" w:rsidRDefault="00494915" w:rsidP="005B38CF">
      <w:pPr>
        <w:ind w:firstLine="709"/>
        <w:jc w:val="both"/>
        <w:rPr>
          <w:rFonts w:ascii="Arial" w:hAnsi="Arial" w:cs="Arial"/>
        </w:rPr>
      </w:pPr>
      <w:r>
        <w:rPr>
          <w:rFonts w:ascii="Arial" w:hAnsi="Arial" w:cs="Arial"/>
        </w:rPr>
        <w:t xml:space="preserve">«1.Утвердить бюджет муниципального образования Первомайский сельсовет на 2020 год по расходам в сумме </w:t>
      </w:r>
      <w:r>
        <w:rPr>
          <w:rFonts w:ascii="Arial" w:hAnsi="Arial" w:cs="Arial"/>
          <w:bCs/>
        </w:rPr>
        <w:t>38336,3</w:t>
      </w:r>
      <w:r>
        <w:rPr>
          <w:rFonts w:ascii="Arial" w:hAnsi="Arial" w:cs="Arial"/>
        </w:rPr>
        <w:t xml:space="preserve"> тыс.руб. и по доходам в сумме </w:t>
      </w:r>
      <w:r>
        <w:rPr>
          <w:rFonts w:ascii="Arial" w:hAnsi="Arial" w:cs="Arial"/>
          <w:bCs/>
        </w:rPr>
        <w:t xml:space="preserve">34336,3 </w:t>
      </w:r>
      <w:r>
        <w:rPr>
          <w:rFonts w:ascii="Arial" w:hAnsi="Arial" w:cs="Arial"/>
        </w:rPr>
        <w:t>тыс.руб.»</w:t>
      </w:r>
    </w:p>
    <w:p w:rsidR="00494915" w:rsidRDefault="00494915" w:rsidP="005B38CF">
      <w:pPr>
        <w:ind w:firstLine="709"/>
        <w:jc w:val="both"/>
        <w:rPr>
          <w:rFonts w:ascii="Arial" w:hAnsi="Arial" w:cs="Arial"/>
        </w:rPr>
      </w:pPr>
      <w:r>
        <w:rPr>
          <w:rFonts w:ascii="Arial" w:hAnsi="Arial" w:cs="Arial"/>
          <w:color w:val="000000"/>
          <w:spacing w:val="-21"/>
        </w:rPr>
        <w:t xml:space="preserve">2.Приложение 1 решения  </w:t>
      </w:r>
      <w:r>
        <w:rPr>
          <w:rFonts w:ascii="Arial" w:hAnsi="Arial" w:cs="Arial"/>
        </w:rPr>
        <w:t>изложить в редакции согласно приложению 1 к настоящему решению.</w:t>
      </w:r>
    </w:p>
    <w:p w:rsidR="00494915" w:rsidRDefault="00494915" w:rsidP="005B38CF">
      <w:pPr>
        <w:ind w:firstLine="709"/>
        <w:jc w:val="both"/>
        <w:rPr>
          <w:rFonts w:ascii="Arial" w:hAnsi="Arial" w:cs="Arial"/>
        </w:rPr>
      </w:pPr>
      <w:r>
        <w:rPr>
          <w:rFonts w:ascii="Arial" w:hAnsi="Arial" w:cs="Arial"/>
          <w:color w:val="000000"/>
          <w:spacing w:val="-21"/>
        </w:rPr>
        <w:t xml:space="preserve">3.Приложение 2 решения  </w:t>
      </w:r>
      <w:r>
        <w:rPr>
          <w:rFonts w:ascii="Arial" w:hAnsi="Arial" w:cs="Arial"/>
        </w:rPr>
        <w:t>изложить в редакции согласно приложению 2 к настоящему решению.</w:t>
      </w:r>
    </w:p>
    <w:p w:rsidR="00494915" w:rsidRDefault="00494915" w:rsidP="005B38CF">
      <w:pPr>
        <w:ind w:firstLine="709"/>
        <w:jc w:val="both"/>
        <w:rPr>
          <w:rFonts w:ascii="Arial" w:hAnsi="Arial" w:cs="Arial"/>
        </w:rPr>
      </w:pPr>
      <w:r>
        <w:rPr>
          <w:rFonts w:ascii="Arial" w:hAnsi="Arial" w:cs="Arial"/>
          <w:color w:val="000000"/>
          <w:spacing w:val="-21"/>
        </w:rPr>
        <w:t xml:space="preserve">4.Приложение 3 решения  </w:t>
      </w:r>
      <w:r>
        <w:rPr>
          <w:rFonts w:ascii="Arial" w:hAnsi="Arial" w:cs="Arial"/>
        </w:rPr>
        <w:t>изложить в редакции согласно приложению 3 к настоящему решению.</w:t>
      </w:r>
    </w:p>
    <w:p w:rsidR="00494915" w:rsidRDefault="00494915" w:rsidP="005B38CF">
      <w:pPr>
        <w:ind w:firstLine="709"/>
        <w:jc w:val="both"/>
        <w:rPr>
          <w:rFonts w:ascii="Arial" w:hAnsi="Arial" w:cs="Arial"/>
        </w:rPr>
      </w:pPr>
      <w:r>
        <w:rPr>
          <w:rFonts w:ascii="Arial" w:hAnsi="Arial" w:cs="Arial"/>
          <w:color w:val="000000"/>
          <w:spacing w:val="-21"/>
        </w:rPr>
        <w:t xml:space="preserve">5.Приложение 4 решения  </w:t>
      </w:r>
      <w:r>
        <w:rPr>
          <w:rFonts w:ascii="Arial" w:hAnsi="Arial" w:cs="Arial"/>
        </w:rPr>
        <w:t>изложить в редакции согласно приложению 4 к настоящему решению.</w:t>
      </w:r>
    </w:p>
    <w:p w:rsidR="00494915" w:rsidRDefault="00494915" w:rsidP="005B38CF">
      <w:pPr>
        <w:ind w:firstLine="709"/>
        <w:jc w:val="both"/>
        <w:rPr>
          <w:rFonts w:ascii="Arial" w:hAnsi="Arial" w:cs="Arial"/>
        </w:rPr>
      </w:pPr>
      <w:r>
        <w:rPr>
          <w:rFonts w:ascii="Arial" w:hAnsi="Arial" w:cs="Arial"/>
          <w:color w:val="000000"/>
          <w:spacing w:val="-21"/>
        </w:rPr>
        <w:t xml:space="preserve">6.Приложение 5 решения  </w:t>
      </w:r>
      <w:r>
        <w:rPr>
          <w:rFonts w:ascii="Arial" w:hAnsi="Arial" w:cs="Arial"/>
        </w:rPr>
        <w:t>изложить в редакции согласно приложению 5 к настоящему решению.</w:t>
      </w:r>
    </w:p>
    <w:p w:rsidR="00494915" w:rsidRDefault="00494915" w:rsidP="005B38CF">
      <w:pPr>
        <w:jc w:val="both"/>
        <w:rPr>
          <w:rFonts w:ascii="Arial" w:hAnsi="Arial" w:cs="Arial"/>
        </w:rPr>
      </w:pPr>
      <w:r>
        <w:rPr>
          <w:rFonts w:ascii="Arial" w:hAnsi="Arial" w:cs="Arial"/>
        </w:rPr>
        <w:t xml:space="preserve">           7.Утвердить источники внутреннего финансирования дефицита бюджета сельсовета на 2020 год согласно приложению 6 к настоящему решению.</w:t>
      </w:r>
    </w:p>
    <w:p w:rsidR="00494915" w:rsidRDefault="00494915" w:rsidP="005B38CF">
      <w:pPr>
        <w:ind w:firstLine="709"/>
        <w:jc w:val="both"/>
        <w:rPr>
          <w:rFonts w:ascii="Arial" w:hAnsi="Arial" w:cs="Arial"/>
          <w:color w:val="000000"/>
        </w:rPr>
      </w:pPr>
      <w:r>
        <w:rPr>
          <w:rFonts w:ascii="Arial" w:hAnsi="Arial" w:cs="Arial"/>
          <w:color w:val="000000"/>
        </w:rPr>
        <w:t>8.</w:t>
      </w:r>
      <w:r>
        <w:rPr>
          <w:rFonts w:ascii="Arial" w:hAnsi="Arial"/>
        </w:rPr>
        <w:t xml:space="preserve"> Настоящее решение вступает в силу  после его обнародования на информационных стендах </w:t>
      </w:r>
      <w:r>
        <w:rPr>
          <w:rFonts w:ascii="Arial" w:hAnsi="Arial" w:cs="Arial"/>
        </w:rPr>
        <w:t xml:space="preserve">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w:t>
      </w:r>
      <w:r>
        <w:rPr>
          <w:rFonts w:ascii="Arial" w:hAnsi="Arial" w:cs="Arial"/>
        </w:rPr>
        <w:lastRenderedPageBreak/>
        <w:t>районного дома культуры «Нива»</w:t>
      </w:r>
      <w:r>
        <w:rPr>
          <w:rFonts w:ascii="Arial" w:hAnsi="Arial"/>
        </w:rPr>
        <w:t xml:space="preserve"> и подлежит размещению  на официальном сайте администрации муниципального образования Первомайский район Оренбургской области </w:t>
      </w:r>
      <w:r>
        <w:rPr>
          <w:rFonts w:ascii="Arial" w:hAnsi="Arial"/>
          <w:lang w:val="en-US"/>
        </w:rPr>
        <w:t>pervomay</w:t>
      </w:r>
      <w:r>
        <w:rPr>
          <w:rFonts w:ascii="Arial" w:hAnsi="Arial"/>
        </w:rPr>
        <w:t>.</w:t>
      </w:r>
      <w:r>
        <w:rPr>
          <w:rFonts w:ascii="Arial" w:hAnsi="Arial"/>
          <w:lang w:val="en-US"/>
        </w:rPr>
        <w:t>orb</w:t>
      </w:r>
      <w:r>
        <w:rPr>
          <w:rFonts w:ascii="Arial" w:hAnsi="Arial"/>
        </w:rPr>
        <w:t>.</w:t>
      </w:r>
      <w:r>
        <w:rPr>
          <w:rFonts w:ascii="Arial" w:hAnsi="Arial"/>
          <w:lang w:val="en-US"/>
        </w:rPr>
        <w:t>ru</w:t>
      </w:r>
      <w:r>
        <w:rPr>
          <w:rFonts w:ascii="Arial" w:hAnsi="Arial"/>
        </w:rPr>
        <w:t>в сети «Интернет</w:t>
      </w:r>
      <w:r>
        <w:rPr>
          <w:rFonts w:ascii="Arial" w:hAnsi="Arial" w:cs="Arial"/>
          <w:color w:val="000000"/>
        </w:rPr>
        <w:t>.</w:t>
      </w:r>
    </w:p>
    <w:p w:rsidR="00494915" w:rsidRDefault="00494915" w:rsidP="005B38CF">
      <w:pPr>
        <w:ind w:firstLine="709"/>
        <w:jc w:val="both"/>
        <w:rPr>
          <w:rFonts w:ascii="Arial" w:hAnsi="Arial" w:cs="Arial"/>
        </w:rPr>
      </w:pPr>
      <w:r>
        <w:rPr>
          <w:rFonts w:ascii="Arial" w:hAnsi="Arial" w:cs="Arial"/>
        </w:rPr>
        <w:t>9.Настоящее решение  вступает  в силу после его обнародования, и действует в течение финансового года по 31 декабря 2020 года.</w:t>
      </w:r>
    </w:p>
    <w:p w:rsidR="00494915" w:rsidRDefault="00494915" w:rsidP="005B38CF">
      <w:pPr>
        <w:ind w:firstLine="709"/>
        <w:jc w:val="both"/>
        <w:rPr>
          <w:rFonts w:ascii="Arial" w:hAnsi="Arial" w:cs="Arial"/>
        </w:rPr>
      </w:pPr>
      <w:r>
        <w:rPr>
          <w:rFonts w:ascii="Arial" w:hAnsi="Arial" w:cs="Arial"/>
        </w:rPr>
        <w:t>10.Контроль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494915" w:rsidRDefault="00494915" w:rsidP="005B38CF">
      <w:pPr>
        <w:autoSpaceDE w:val="0"/>
        <w:autoSpaceDN w:val="0"/>
        <w:adjustRightInd w:val="0"/>
        <w:ind w:firstLine="540"/>
        <w:jc w:val="both"/>
        <w:rPr>
          <w:rFonts w:ascii="Arial" w:hAnsi="Arial" w:cs="Arial"/>
        </w:rPr>
      </w:pPr>
    </w:p>
    <w:p w:rsidR="00494915" w:rsidRDefault="00494915" w:rsidP="005B38CF">
      <w:pPr>
        <w:autoSpaceDE w:val="0"/>
        <w:autoSpaceDN w:val="0"/>
        <w:adjustRightInd w:val="0"/>
        <w:ind w:firstLine="540"/>
        <w:jc w:val="both"/>
        <w:rPr>
          <w:rFonts w:ascii="Arial" w:hAnsi="Arial" w:cs="Arial"/>
        </w:rPr>
      </w:pPr>
    </w:p>
    <w:p w:rsidR="00494915" w:rsidRDefault="00494915" w:rsidP="005B38CF">
      <w:pPr>
        <w:autoSpaceDE w:val="0"/>
        <w:autoSpaceDN w:val="0"/>
        <w:adjustRightInd w:val="0"/>
        <w:ind w:firstLine="540"/>
        <w:jc w:val="both"/>
        <w:rPr>
          <w:rFonts w:ascii="Arial" w:hAnsi="Arial" w:cs="Arial"/>
        </w:rPr>
      </w:pPr>
    </w:p>
    <w:p w:rsidR="00DC64A1" w:rsidRDefault="00DC64A1" w:rsidP="0033195B">
      <w:pPr>
        <w:jc w:val="both"/>
        <w:rPr>
          <w:rFonts w:ascii="Arial" w:hAnsi="Arial" w:cs="Arial"/>
        </w:rPr>
      </w:pPr>
      <w:r>
        <w:rPr>
          <w:rFonts w:ascii="Arial" w:hAnsi="Arial" w:cs="Arial"/>
        </w:rPr>
        <w:t xml:space="preserve">Глава администрации </w:t>
      </w:r>
      <w:r w:rsidR="00494915" w:rsidRPr="00382686">
        <w:rPr>
          <w:rFonts w:ascii="Arial" w:hAnsi="Arial" w:cs="Arial"/>
        </w:rPr>
        <w:t xml:space="preserve">муниципального образования </w:t>
      </w:r>
    </w:p>
    <w:p w:rsidR="00494915" w:rsidRPr="00382686" w:rsidRDefault="00494915" w:rsidP="0033195B">
      <w:pPr>
        <w:jc w:val="both"/>
        <w:rPr>
          <w:rFonts w:ascii="Arial" w:hAnsi="Arial" w:cs="Arial"/>
        </w:rPr>
      </w:pPr>
      <w:r w:rsidRPr="00382686">
        <w:rPr>
          <w:rFonts w:ascii="Arial" w:hAnsi="Arial" w:cs="Arial"/>
        </w:rPr>
        <w:t>Первомайский сельсовет</w:t>
      </w:r>
      <w:r w:rsidR="00DC64A1">
        <w:rPr>
          <w:rFonts w:ascii="Arial" w:hAnsi="Arial" w:cs="Arial"/>
        </w:rPr>
        <w:tab/>
      </w:r>
      <w:r w:rsidR="00DC64A1">
        <w:rPr>
          <w:rFonts w:ascii="Arial" w:hAnsi="Arial" w:cs="Arial"/>
        </w:rPr>
        <w:tab/>
      </w:r>
      <w:r w:rsidR="00DC64A1">
        <w:rPr>
          <w:rFonts w:ascii="Arial" w:hAnsi="Arial" w:cs="Arial"/>
        </w:rPr>
        <w:tab/>
      </w:r>
      <w:r w:rsidR="00DC64A1">
        <w:rPr>
          <w:rFonts w:ascii="Arial" w:hAnsi="Arial" w:cs="Arial"/>
        </w:rPr>
        <w:tab/>
      </w:r>
      <w:r w:rsidR="00DC64A1">
        <w:rPr>
          <w:rFonts w:ascii="Arial" w:hAnsi="Arial" w:cs="Arial"/>
        </w:rPr>
        <w:tab/>
        <w:t xml:space="preserve">    </w:t>
      </w:r>
      <w:r>
        <w:rPr>
          <w:rFonts w:ascii="Arial" w:hAnsi="Arial" w:cs="Arial"/>
        </w:rPr>
        <w:tab/>
      </w:r>
      <w:r>
        <w:rPr>
          <w:rFonts w:ascii="Arial" w:hAnsi="Arial" w:cs="Arial"/>
        </w:rPr>
        <w:tab/>
      </w:r>
      <w:r w:rsidR="00DC64A1">
        <w:rPr>
          <w:rFonts w:ascii="Arial" w:hAnsi="Arial" w:cs="Arial"/>
        </w:rPr>
        <w:t xml:space="preserve">   В.Б.Фельдман</w:t>
      </w:r>
    </w:p>
    <w:p w:rsidR="00494915" w:rsidRDefault="00494915" w:rsidP="00870059">
      <w:pPr>
        <w:shd w:val="clear" w:color="auto" w:fill="FFFFFF"/>
        <w:tabs>
          <w:tab w:val="left" w:pos="709"/>
          <w:tab w:val="left" w:pos="851"/>
        </w:tabs>
        <w:ind w:left="4395" w:right="29"/>
        <w:jc w:val="right"/>
        <w:rPr>
          <w:rFonts w:ascii="Arial" w:hAnsi="Arial" w:cs="Arial"/>
          <w:b/>
          <w:sz w:val="28"/>
          <w:szCs w:val="28"/>
        </w:rPr>
      </w:pPr>
    </w:p>
    <w:p w:rsidR="00494915" w:rsidRDefault="00494915"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DC64A1" w:rsidRDefault="00DC64A1" w:rsidP="00870059">
      <w:pPr>
        <w:shd w:val="clear" w:color="auto" w:fill="FFFFFF"/>
        <w:tabs>
          <w:tab w:val="left" w:pos="709"/>
          <w:tab w:val="left" w:pos="851"/>
        </w:tabs>
        <w:ind w:left="4395" w:right="29"/>
        <w:jc w:val="right"/>
        <w:rPr>
          <w:rFonts w:ascii="Arial" w:hAnsi="Arial" w:cs="Arial"/>
          <w:b/>
          <w:sz w:val="28"/>
          <w:szCs w:val="28"/>
        </w:rPr>
      </w:pPr>
    </w:p>
    <w:p w:rsidR="00494915" w:rsidRDefault="00494915" w:rsidP="00870059">
      <w:pPr>
        <w:shd w:val="clear" w:color="auto" w:fill="FFFFFF"/>
        <w:tabs>
          <w:tab w:val="left" w:pos="709"/>
          <w:tab w:val="left" w:pos="851"/>
        </w:tabs>
        <w:ind w:left="4395" w:right="29"/>
        <w:jc w:val="right"/>
        <w:rPr>
          <w:rFonts w:ascii="Arial" w:hAnsi="Arial" w:cs="Arial"/>
          <w:b/>
          <w:sz w:val="28"/>
          <w:szCs w:val="28"/>
        </w:rPr>
      </w:pPr>
    </w:p>
    <w:p w:rsidR="00494915" w:rsidRPr="00DC64A1" w:rsidRDefault="00494915" w:rsidP="00870059">
      <w:pPr>
        <w:shd w:val="clear" w:color="auto" w:fill="FFFFFF"/>
        <w:tabs>
          <w:tab w:val="left" w:pos="709"/>
          <w:tab w:val="left" w:pos="851"/>
        </w:tabs>
        <w:ind w:left="4395" w:right="29"/>
        <w:jc w:val="right"/>
        <w:rPr>
          <w:rFonts w:ascii="Arial" w:hAnsi="Arial" w:cs="Arial"/>
          <w:b/>
          <w:sz w:val="28"/>
          <w:szCs w:val="28"/>
        </w:rPr>
      </w:pPr>
      <w:r w:rsidRPr="00DC64A1">
        <w:rPr>
          <w:rFonts w:ascii="Arial" w:hAnsi="Arial" w:cs="Arial"/>
          <w:b/>
          <w:sz w:val="28"/>
          <w:szCs w:val="28"/>
        </w:rPr>
        <w:t>Приложение 1</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 внесение изменений</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к решению Совета депутатов</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муниципального образования</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Первомайский сельсовет</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Первомайского района</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Оренбургской области</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494915" w:rsidRPr="00DC64A1" w:rsidRDefault="00494915" w:rsidP="00CB1D93">
      <w:pPr>
        <w:pStyle w:val="a4"/>
        <w:ind w:left="4395" w:right="29"/>
        <w:jc w:val="right"/>
        <w:rPr>
          <w:rFonts w:ascii="Arial" w:hAnsi="Arial" w:cs="Arial"/>
          <w:b/>
          <w:sz w:val="28"/>
          <w:szCs w:val="28"/>
        </w:rPr>
      </w:pPr>
      <w:r w:rsidRPr="00DC64A1">
        <w:rPr>
          <w:rFonts w:ascii="Arial" w:hAnsi="Arial" w:cs="Arial"/>
          <w:b/>
          <w:sz w:val="28"/>
          <w:szCs w:val="28"/>
        </w:rPr>
        <w:t xml:space="preserve">от   </w:t>
      </w:r>
      <w:r w:rsidR="00DC64A1" w:rsidRPr="00DC64A1">
        <w:rPr>
          <w:rFonts w:ascii="Arial" w:hAnsi="Arial" w:cs="Arial"/>
          <w:b/>
          <w:sz w:val="28"/>
          <w:szCs w:val="28"/>
          <w:lang w:val="en-US"/>
        </w:rPr>
        <w:t>03</w:t>
      </w:r>
      <w:r w:rsidRPr="00DC64A1">
        <w:rPr>
          <w:rFonts w:ascii="Arial" w:hAnsi="Arial" w:cs="Arial"/>
          <w:b/>
          <w:sz w:val="28"/>
          <w:szCs w:val="28"/>
        </w:rPr>
        <w:t>.0</w:t>
      </w:r>
      <w:r w:rsidR="00DC64A1" w:rsidRPr="00DC64A1">
        <w:rPr>
          <w:rFonts w:ascii="Arial" w:hAnsi="Arial" w:cs="Arial"/>
          <w:b/>
          <w:sz w:val="28"/>
          <w:szCs w:val="28"/>
          <w:lang w:val="en-US"/>
        </w:rPr>
        <w:t>8</w:t>
      </w:r>
      <w:r w:rsidRPr="00DC64A1">
        <w:rPr>
          <w:rFonts w:ascii="Arial" w:hAnsi="Arial" w:cs="Arial"/>
          <w:b/>
          <w:sz w:val="28"/>
          <w:szCs w:val="28"/>
        </w:rPr>
        <w:t xml:space="preserve">.2020 № </w:t>
      </w:r>
      <w:r w:rsidR="00DC64A1" w:rsidRPr="00DC64A1">
        <w:rPr>
          <w:rFonts w:ascii="Arial" w:hAnsi="Arial" w:cs="Arial"/>
          <w:b/>
          <w:sz w:val="28"/>
          <w:szCs w:val="28"/>
          <w:lang w:val="en-US"/>
        </w:rPr>
        <w:t>178</w:t>
      </w:r>
      <w:r w:rsidRPr="00DC64A1">
        <w:rPr>
          <w:rFonts w:ascii="Arial" w:hAnsi="Arial" w:cs="Arial"/>
          <w:b/>
          <w:sz w:val="28"/>
          <w:szCs w:val="28"/>
        </w:rPr>
        <w:t xml:space="preserve">   </w:t>
      </w:r>
    </w:p>
    <w:p w:rsidR="00494915" w:rsidRPr="00D13DAE" w:rsidRDefault="00494915" w:rsidP="0073704B">
      <w:pPr>
        <w:tabs>
          <w:tab w:val="right" w:pos="9540"/>
        </w:tabs>
        <w:ind w:right="99"/>
        <w:jc w:val="right"/>
        <w:rPr>
          <w:rFonts w:ascii="Arial" w:hAnsi="Arial" w:cs="Arial"/>
        </w:rPr>
      </w:pPr>
    </w:p>
    <w:p w:rsidR="00494915" w:rsidRPr="00D13DAE" w:rsidRDefault="00494915" w:rsidP="0073704B">
      <w:pPr>
        <w:tabs>
          <w:tab w:val="left" w:pos="4920"/>
        </w:tabs>
        <w:jc w:val="center"/>
        <w:rPr>
          <w:rFonts w:ascii="Arial" w:hAnsi="Arial" w:cs="Arial"/>
        </w:rPr>
      </w:pPr>
      <w:r w:rsidRPr="00D13DAE">
        <w:rPr>
          <w:rFonts w:ascii="Arial" w:hAnsi="Arial" w:cs="Arial"/>
          <w:b/>
          <w:sz w:val="28"/>
          <w:szCs w:val="28"/>
        </w:rPr>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2020 год и плановый период 2021 и 2022</w:t>
      </w:r>
      <w:r w:rsidRPr="00D13DAE">
        <w:rPr>
          <w:rFonts w:ascii="Arial" w:hAnsi="Arial" w:cs="Arial"/>
          <w:b/>
          <w:sz w:val="28"/>
          <w:szCs w:val="28"/>
        </w:rPr>
        <w:t xml:space="preserve"> годов</w:t>
      </w:r>
    </w:p>
    <w:tbl>
      <w:tblPr>
        <w:tblW w:w="10572" w:type="dxa"/>
        <w:tblInd w:w="-612" w:type="dxa"/>
        <w:tblLook w:val="00A0" w:firstRow="1" w:lastRow="0" w:firstColumn="1" w:lastColumn="0" w:noHBand="0" w:noVBand="0"/>
      </w:tblPr>
      <w:tblGrid>
        <w:gridCol w:w="2770"/>
        <w:gridCol w:w="110"/>
        <w:gridCol w:w="4440"/>
        <w:gridCol w:w="1084"/>
        <w:gridCol w:w="1078"/>
        <w:gridCol w:w="6"/>
        <w:gridCol w:w="1084"/>
      </w:tblGrid>
      <w:tr w:rsidR="00494915" w:rsidRPr="00D13DAE" w:rsidTr="00DD006F">
        <w:trPr>
          <w:trHeight w:val="252"/>
        </w:trPr>
        <w:tc>
          <w:tcPr>
            <w:tcW w:w="2770" w:type="dxa"/>
            <w:tcBorders>
              <w:top w:val="nil"/>
              <w:left w:val="nil"/>
              <w:bottom w:val="nil"/>
              <w:right w:val="nil"/>
            </w:tcBorders>
            <w:noWrap/>
            <w:vAlign w:val="bottom"/>
          </w:tcPr>
          <w:p w:rsidR="00494915" w:rsidRPr="00D13DAE" w:rsidRDefault="00494915" w:rsidP="0073704B">
            <w:pPr>
              <w:rPr>
                <w:rFonts w:ascii="Arial" w:hAnsi="Arial" w:cs="Arial"/>
                <w:sz w:val="20"/>
                <w:szCs w:val="20"/>
              </w:rPr>
            </w:pPr>
          </w:p>
        </w:tc>
        <w:tc>
          <w:tcPr>
            <w:tcW w:w="4550" w:type="dxa"/>
            <w:gridSpan w:val="2"/>
            <w:tcBorders>
              <w:top w:val="nil"/>
              <w:left w:val="nil"/>
              <w:bottom w:val="nil"/>
              <w:right w:val="nil"/>
            </w:tcBorders>
            <w:vAlign w:val="bottom"/>
          </w:tcPr>
          <w:p w:rsidR="00494915" w:rsidRPr="00D13DAE" w:rsidRDefault="00494915" w:rsidP="0073704B">
            <w:pPr>
              <w:rPr>
                <w:rFonts w:ascii="Arial" w:hAnsi="Arial" w:cs="Arial"/>
                <w:sz w:val="20"/>
                <w:szCs w:val="20"/>
              </w:rPr>
            </w:pPr>
          </w:p>
        </w:tc>
        <w:tc>
          <w:tcPr>
            <w:tcW w:w="3252" w:type="dxa"/>
            <w:gridSpan w:val="4"/>
            <w:tcBorders>
              <w:top w:val="nil"/>
              <w:left w:val="nil"/>
              <w:bottom w:val="nil"/>
            </w:tcBorders>
            <w:noWrap/>
            <w:vAlign w:val="bottom"/>
          </w:tcPr>
          <w:p w:rsidR="00494915" w:rsidRPr="00D13DAE" w:rsidRDefault="00494915" w:rsidP="0073704B">
            <w:pPr>
              <w:jc w:val="right"/>
              <w:rPr>
                <w:rFonts w:ascii="Arial" w:hAnsi="Arial" w:cs="Arial"/>
                <w:sz w:val="20"/>
                <w:szCs w:val="20"/>
              </w:rPr>
            </w:pPr>
            <w:r w:rsidRPr="00D13DAE">
              <w:rPr>
                <w:rFonts w:ascii="Arial" w:hAnsi="Arial" w:cs="Arial"/>
                <w:sz w:val="20"/>
                <w:szCs w:val="20"/>
              </w:rPr>
              <w:t>(тыс.рублей)</w:t>
            </w:r>
          </w:p>
        </w:tc>
      </w:tr>
      <w:tr w:rsidR="00494915" w:rsidRPr="00D13DAE" w:rsidTr="00DD006F">
        <w:trPr>
          <w:trHeight w:val="630"/>
        </w:trPr>
        <w:tc>
          <w:tcPr>
            <w:tcW w:w="2770" w:type="dxa"/>
            <w:tcBorders>
              <w:top w:val="single" w:sz="4" w:space="0" w:color="auto"/>
              <w:left w:val="single" w:sz="4" w:space="0" w:color="auto"/>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Код бюджетной классификации</w:t>
            </w:r>
          </w:p>
        </w:tc>
        <w:tc>
          <w:tcPr>
            <w:tcW w:w="4550" w:type="dxa"/>
            <w:gridSpan w:val="2"/>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Наименование кода дохода бюджета</w:t>
            </w:r>
          </w:p>
        </w:tc>
        <w:tc>
          <w:tcPr>
            <w:tcW w:w="1084" w:type="dxa"/>
            <w:tcBorders>
              <w:top w:val="single" w:sz="4" w:space="0" w:color="auto"/>
              <w:left w:val="nil"/>
              <w:bottom w:val="single" w:sz="4" w:space="0" w:color="auto"/>
              <w:right w:val="single" w:sz="4" w:space="0" w:color="auto"/>
            </w:tcBorders>
            <w:vAlign w:val="center"/>
          </w:tcPr>
          <w:p w:rsidR="00494915" w:rsidRPr="006429A2" w:rsidRDefault="00494915" w:rsidP="00F806D5">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84" w:type="dxa"/>
            <w:gridSpan w:val="2"/>
            <w:tcBorders>
              <w:top w:val="single" w:sz="4" w:space="0" w:color="auto"/>
              <w:left w:val="nil"/>
              <w:bottom w:val="single" w:sz="4" w:space="0" w:color="auto"/>
              <w:right w:val="single" w:sz="4" w:space="0" w:color="auto"/>
            </w:tcBorders>
            <w:vAlign w:val="center"/>
          </w:tcPr>
          <w:p w:rsidR="00494915" w:rsidRPr="006429A2" w:rsidRDefault="00494915" w:rsidP="00F806D5">
            <w:pPr>
              <w:jc w:val="center"/>
              <w:rPr>
                <w:rFonts w:ascii="Arial" w:hAnsi="Arial" w:cs="Arial"/>
              </w:rPr>
            </w:pPr>
            <w:r>
              <w:rPr>
                <w:rFonts w:ascii="Arial" w:hAnsi="Arial" w:cs="Arial"/>
                <w:b/>
                <w:bCs/>
              </w:rPr>
              <w:t>2021</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494915" w:rsidRPr="006429A2" w:rsidRDefault="00494915" w:rsidP="00F806D5">
            <w:pPr>
              <w:jc w:val="center"/>
              <w:rPr>
                <w:rFonts w:ascii="Arial" w:hAnsi="Arial" w:cs="Arial"/>
              </w:rPr>
            </w:pPr>
            <w:r>
              <w:rPr>
                <w:rFonts w:ascii="Arial" w:hAnsi="Arial" w:cs="Arial"/>
                <w:b/>
                <w:bCs/>
              </w:rPr>
              <w:t>2022</w:t>
            </w:r>
            <w:r w:rsidRPr="006429A2">
              <w:rPr>
                <w:rFonts w:ascii="Arial" w:hAnsi="Arial" w:cs="Arial"/>
                <w:b/>
                <w:bCs/>
              </w:rPr>
              <w:t xml:space="preserve"> г.</w:t>
            </w:r>
          </w:p>
        </w:tc>
      </w:tr>
      <w:tr w:rsidR="00494915" w:rsidRPr="00D13DAE" w:rsidTr="00DD006F">
        <w:trPr>
          <w:trHeight w:val="255"/>
        </w:trPr>
        <w:tc>
          <w:tcPr>
            <w:tcW w:w="277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1</w:t>
            </w:r>
          </w:p>
        </w:tc>
        <w:tc>
          <w:tcPr>
            <w:tcW w:w="4550" w:type="dxa"/>
            <w:gridSpan w:val="2"/>
            <w:tcBorders>
              <w:top w:val="nil"/>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2</w:t>
            </w:r>
          </w:p>
        </w:tc>
        <w:tc>
          <w:tcPr>
            <w:tcW w:w="1084" w:type="dxa"/>
            <w:tcBorders>
              <w:top w:val="nil"/>
              <w:left w:val="nil"/>
              <w:bottom w:val="single" w:sz="4" w:space="0" w:color="auto"/>
              <w:right w:val="single" w:sz="4" w:space="0" w:color="auto"/>
            </w:tcBorders>
            <w:vAlign w:val="center"/>
          </w:tcPr>
          <w:p w:rsidR="00494915" w:rsidRPr="006429A2" w:rsidRDefault="00494915" w:rsidP="0067760A">
            <w:pPr>
              <w:jc w:val="center"/>
              <w:rPr>
                <w:rFonts w:ascii="Arial" w:hAnsi="Arial" w:cs="Arial"/>
                <w:b/>
                <w:bCs/>
              </w:rPr>
            </w:pPr>
            <w:r w:rsidRPr="006429A2">
              <w:rPr>
                <w:rFonts w:ascii="Arial" w:hAnsi="Arial" w:cs="Arial"/>
                <w:b/>
                <w:bCs/>
              </w:rPr>
              <w:t>3</w:t>
            </w:r>
          </w:p>
        </w:tc>
        <w:tc>
          <w:tcPr>
            <w:tcW w:w="1084" w:type="dxa"/>
            <w:gridSpan w:val="2"/>
            <w:tcBorders>
              <w:top w:val="nil"/>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4</w:t>
            </w:r>
          </w:p>
        </w:tc>
        <w:tc>
          <w:tcPr>
            <w:tcW w:w="1084" w:type="dxa"/>
            <w:tcBorders>
              <w:top w:val="nil"/>
              <w:left w:val="nil"/>
              <w:bottom w:val="single" w:sz="4" w:space="0" w:color="auto"/>
              <w:right w:val="single" w:sz="4" w:space="0" w:color="auto"/>
            </w:tcBorders>
            <w:vAlign w:val="center"/>
          </w:tcPr>
          <w:p w:rsidR="00494915" w:rsidRPr="006429A2" w:rsidRDefault="00494915" w:rsidP="00C85F0F">
            <w:pPr>
              <w:jc w:val="center"/>
              <w:rPr>
                <w:rFonts w:ascii="Arial" w:hAnsi="Arial" w:cs="Arial"/>
                <w:b/>
                <w:bCs/>
              </w:rPr>
            </w:pPr>
            <w:r w:rsidRPr="006429A2">
              <w:rPr>
                <w:rFonts w:ascii="Arial" w:hAnsi="Arial" w:cs="Arial"/>
                <w:b/>
                <w:bCs/>
              </w:rPr>
              <w:t>5</w:t>
            </w:r>
          </w:p>
        </w:tc>
      </w:tr>
      <w:tr w:rsidR="00494915" w:rsidRPr="00D13DAE" w:rsidTr="00DD006F">
        <w:trPr>
          <w:trHeight w:val="315"/>
        </w:trPr>
        <w:tc>
          <w:tcPr>
            <w:tcW w:w="7320" w:type="dxa"/>
            <w:gridSpan w:val="3"/>
            <w:tcBorders>
              <w:top w:val="nil"/>
              <w:left w:val="single" w:sz="4" w:space="0" w:color="auto"/>
              <w:bottom w:val="single" w:sz="4" w:space="0" w:color="auto"/>
              <w:right w:val="single" w:sz="4" w:space="0" w:color="auto"/>
            </w:tcBorders>
            <w:noWrap/>
          </w:tcPr>
          <w:p w:rsidR="00494915" w:rsidRPr="006429A2" w:rsidRDefault="00494915" w:rsidP="0073704B">
            <w:pPr>
              <w:jc w:val="center"/>
              <w:rPr>
                <w:rFonts w:ascii="Arial" w:hAnsi="Arial" w:cs="Arial"/>
                <w:b/>
                <w:bCs/>
              </w:rPr>
            </w:pPr>
            <w:r w:rsidRPr="006429A2">
              <w:rPr>
                <w:rFonts w:ascii="Arial" w:hAnsi="Arial" w:cs="Arial"/>
                <w:b/>
                <w:bCs/>
              </w:rPr>
              <w:t>Итого доходов</w:t>
            </w:r>
          </w:p>
        </w:tc>
        <w:tc>
          <w:tcPr>
            <w:tcW w:w="1084" w:type="dxa"/>
            <w:tcBorders>
              <w:top w:val="nil"/>
              <w:left w:val="nil"/>
              <w:bottom w:val="single" w:sz="4" w:space="0" w:color="auto"/>
              <w:right w:val="single" w:sz="4" w:space="0" w:color="auto"/>
            </w:tcBorders>
            <w:vAlign w:val="bottom"/>
          </w:tcPr>
          <w:p w:rsidR="00494915" w:rsidRPr="006429A2" w:rsidRDefault="00494915" w:rsidP="0067760A">
            <w:pPr>
              <w:jc w:val="right"/>
              <w:rPr>
                <w:rFonts w:ascii="Arial" w:hAnsi="Arial" w:cs="Arial"/>
                <w:b/>
                <w:bCs/>
              </w:rPr>
            </w:pPr>
            <w:r>
              <w:rPr>
                <w:rFonts w:ascii="Arial" w:hAnsi="Arial" w:cs="Arial"/>
                <w:b/>
                <w:bCs/>
              </w:rPr>
              <w:t>34336,3</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b/>
                <w:bCs/>
              </w:rPr>
            </w:pPr>
            <w:r>
              <w:rPr>
                <w:rFonts w:ascii="Arial" w:hAnsi="Arial" w:cs="Arial"/>
                <w:b/>
                <w:bCs/>
              </w:rPr>
              <w:t>32909,4</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34699,7</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1 00 00000 00 0000 000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НАЛОГОВЫЕ И НЕНАЛОГОВЫЕ ДОХОДЫ</w:t>
            </w:r>
          </w:p>
        </w:tc>
        <w:tc>
          <w:tcPr>
            <w:tcW w:w="1084" w:type="dxa"/>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b/>
                <w:bCs/>
              </w:rPr>
            </w:pPr>
            <w:r>
              <w:rPr>
                <w:rFonts w:ascii="Arial" w:hAnsi="Arial" w:cs="Arial"/>
                <w:b/>
                <w:bCs/>
              </w:rPr>
              <w:t>31256,3</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32909,4</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Pr>
                <w:rFonts w:ascii="Arial" w:hAnsi="Arial" w:cs="Arial"/>
                <w:b/>
                <w:bCs/>
              </w:rPr>
              <w:t>34699,7</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1 01 00000 00 0000 000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НАЛОГИ НА ПРИБЫЛЬ, ДОХОДЫ</w:t>
            </w:r>
          </w:p>
        </w:tc>
        <w:tc>
          <w:tcPr>
            <w:tcW w:w="1084" w:type="dxa"/>
            <w:tcBorders>
              <w:top w:val="nil"/>
              <w:left w:val="nil"/>
              <w:bottom w:val="single" w:sz="4" w:space="0" w:color="auto"/>
              <w:right w:val="single" w:sz="4" w:space="0" w:color="auto"/>
            </w:tcBorders>
            <w:vAlign w:val="bottom"/>
          </w:tcPr>
          <w:p w:rsidR="00494915" w:rsidRPr="009B1CC4" w:rsidRDefault="00494915" w:rsidP="004773C3">
            <w:pPr>
              <w:jc w:val="right"/>
              <w:rPr>
                <w:rFonts w:ascii="Arial" w:hAnsi="Arial" w:cs="Arial"/>
                <w:b/>
              </w:rPr>
            </w:pPr>
            <w:r>
              <w:rPr>
                <w:rFonts w:ascii="Arial" w:hAnsi="Arial" w:cs="Arial"/>
                <w:b/>
              </w:rPr>
              <w:t>24563,8</w:t>
            </w:r>
          </w:p>
        </w:tc>
        <w:tc>
          <w:tcPr>
            <w:tcW w:w="1084" w:type="dxa"/>
            <w:gridSpan w:val="2"/>
            <w:tcBorders>
              <w:top w:val="nil"/>
              <w:left w:val="nil"/>
              <w:bottom w:val="single" w:sz="4" w:space="0" w:color="auto"/>
              <w:right w:val="single" w:sz="4" w:space="0" w:color="auto"/>
            </w:tcBorders>
            <w:vAlign w:val="bottom"/>
          </w:tcPr>
          <w:p w:rsidR="00494915" w:rsidRPr="009B1CC4" w:rsidRDefault="00494915" w:rsidP="004773C3">
            <w:pPr>
              <w:jc w:val="right"/>
              <w:rPr>
                <w:rFonts w:ascii="Arial" w:hAnsi="Arial" w:cs="Arial"/>
                <w:b/>
              </w:rPr>
            </w:pPr>
            <w:r>
              <w:rPr>
                <w:rFonts w:ascii="Arial" w:hAnsi="Arial" w:cs="Arial"/>
                <w:b/>
              </w:rPr>
              <w:t>26135,9</w:t>
            </w:r>
          </w:p>
        </w:tc>
        <w:tc>
          <w:tcPr>
            <w:tcW w:w="1084" w:type="dxa"/>
            <w:tcBorders>
              <w:top w:val="nil"/>
              <w:left w:val="nil"/>
              <w:bottom w:val="single" w:sz="4" w:space="0" w:color="auto"/>
              <w:right w:val="single" w:sz="4" w:space="0" w:color="auto"/>
            </w:tcBorders>
            <w:vAlign w:val="bottom"/>
          </w:tcPr>
          <w:p w:rsidR="00494915" w:rsidRPr="009B1CC4" w:rsidRDefault="00494915" w:rsidP="004773C3">
            <w:pPr>
              <w:jc w:val="right"/>
              <w:rPr>
                <w:rFonts w:ascii="Arial" w:hAnsi="Arial" w:cs="Arial"/>
                <w:b/>
              </w:rPr>
            </w:pPr>
            <w:r>
              <w:rPr>
                <w:rFonts w:ascii="Arial" w:hAnsi="Arial" w:cs="Arial"/>
                <w:b/>
              </w:rPr>
              <w:t>27808,6</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1 01 02000 01 0000 110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Налог на доходы физических лиц</w:t>
            </w:r>
          </w:p>
        </w:tc>
        <w:tc>
          <w:tcPr>
            <w:tcW w:w="1084" w:type="dxa"/>
            <w:tcBorders>
              <w:top w:val="nil"/>
              <w:left w:val="nil"/>
              <w:bottom w:val="single" w:sz="4" w:space="0" w:color="auto"/>
              <w:right w:val="single" w:sz="4" w:space="0" w:color="auto"/>
            </w:tcBorders>
            <w:vAlign w:val="bottom"/>
          </w:tcPr>
          <w:p w:rsidR="00494915" w:rsidRPr="009B1CC4" w:rsidRDefault="00494915" w:rsidP="004773C3">
            <w:pPr>
              <w:jc w:val="right"/>
              <w:rPr>
                <w:rFonts w:ascii="Arial" w:hAnsi="Arial" w:cs="Arial"/>
                <w:b/>
              </w:rPr>
            </w:pPr>
            <w:r>
              <w:rPr>
                <w:rFonts w:ascii="Arial" w:hAnsi="Arial" w:cs="Arial"/>
                <w:b/>
              </w:rPr>
              <w:t>24563,8</w:t>
            </w:r>
          </w:p>
        </w:tc>
        <w:tc>
          <w:tcPr>
            <w:tcW w:w="1084" w:type="dxa"/>
            <w:gridSpan w:val="2"/>
            <w:tcBorders>
              <w:top w:val="nil"/>
              <w:left w:val="nil"/>
              <w:bottom w:val="single" w:sz="4" w:space="0" w:color="auto"/>
              <w:right w:val="single" w:sz="4" w:space="0" w:color="auto"/>
            </w:tcBorders>
            <w:vAlign w:val="bottom"/>
          </w:tcPr>
          <w:p w:rsidR="00494915" w:rsidRPr="009B1CC4" w:rsidRDefault="00494915" w:rsidP="004773C3">
            <w:pPr>
              <w:jc w:val="right"/>
              <w:rPr>
                <w:rFonts w:ascii="Arial" w:hAnsi="Arial" w:cs="Arial"/>
                <w:b/>
              </w:rPr>
            </w:pPr>
            <w:r>
              <w:rPr>
                <w:rFonts w:ascii="Arial" w:hAnsi="Arial" w:cs="Arial"/>
                <w:b/>
              </w:rPr>
              <w:t>26135,9</w:t>
            </w:r>
          </w:p>
        </w:tc>
        <w:tc>
          <w:tcPr>
            <w:tcW w:w="1084" w:type="dxa"/>
            <w:tcBorders>
              <w:top w:val="nil"/>
              <w:left w:val="nil"/>
              <w:bottom w:val="single" w:sz="4" w:space="0" w:color="auto"/>
              <w:right w:val="single" w:sz="4" w:space="0" w:color="auto"/>
            </w:tcBorders>
            <w:vAlign w:val="bottom"/>
          </w:tcPr>
          <w:p w:rsidR="00494915" w:rsidRPr="009B1CC4" w:rsidRDefault="00494915" w:rsidP="004773C3">
            <w:pPr>
              <w:jc w:val="right"/>
              <w:rPr>
                <w:rFonts w:ascii="Arial" w:hAnsi="Arial" w:cs="Arial"/>
                <w:b/>
              </w:rPr>
            </w:pPr>
            <w:r>
              <w:rPr>
                <w:rFonts w:ascii="Arial" w:hAnsi="Arial" w:cs="Arial"/>
                <w:b/>
              </w:rPr>
              <w:t>27808,6</w:t>
            </w:r>
          </w:p>
        </w:tc>
      </w:tr>
      <w:tr w:rsidR="00494915"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1 01 02010 01 0000 110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6429A2">
              <w:rPr>
                <w:rFonts w:ascii="Arial" w:hAnsi="Arial" w:cs="Arial"/>
              </w:rPr>
              <w:lastRenderedPageBreak/>
              <w:t>уплата  налога  осуществляются  в соответствии  со  статьями  227,  227.1  и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lastRenderedPageBreak/>
              <w:t>24563,8</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26135,9</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27808,6</w:t>
            </w:r>
          </w:p>
        </w:tc>
      </w:tr>
      <w:tr w:rsidR="00494915" w:rsidRPr="00D13DAE" w:rsidTr="00DD006F">
        <w:trPr>
          <w:trHeight w:val="157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1 01 02020 01 0000 110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671C60">
            <w:pPr>
              <w:jc w:val="center"/>
              <w:rPr>
                <w:rFonts w:ascii="Arial" w:hAnsi="Arial" w:cs="Arial"/>
              </w:rPr>
            </w:pP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1 01 02030 01 0000 110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1 03 00000 00 0000 000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2297,5</w:t>
            </w:r>
          </w:p>
        </w:tc>
        <w:tc>
          <w:tcPr>
            <w:tcW w:w="1078" w:type="dxa"/>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b/>
                <w:bCs/>
              </w:rPr>
            </w:pPr>
            <w:r>
              <w:rPr>
                <w:rFonts w:ascii="Arial" w:hAnsi="Arial" w:cs="Arial"/>
                <w:b/>
                <w:bCs/>
              </w:rPr>
              <w:t>2359,0</w:t>
            </w:r>
          </w:p>
        </w:tc>
        <w:tc>
          <w:tcPr>
            <w:tcW w:w="1090" w:type="dxa"/>
            <w:gridSpan w:val="2"/>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b/>
                <w:bCs/>
              </w:rPr>
            </w:pPr>
            <w:r>
              <w:rPr>
                <w:rFonts w:ascii="Arial" w:hAnsi="Arial" w:cs="Arial"/>
                <w:b/>
                <w:bCs/>
              </w:rPr>
              <w:t>2454,6</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1 03 02000 01 0000 110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494915" w:rsidRPr="006429A2" w:rsidRDefault="00494915" w:rsidP="00CC6894">
            <w:pPr>
              <w:jc w:val="right"/>
              <w:rPr>
                <w:rFonts w:ascii="Arial" w:hAnsi="Arial" w:cs="Arial"/>
                <w:b/>
                <w:bCs/>
              </w:rPr>
            </w:pPr>
            <w:r>
              <w:rPr>
                <w:rFonts w:ascii="Arial" w:hAnsi="Arial" w:cs="Arial"/>
                <w:b/>
                <w:bCs/>
              </w:rPr>
              <w:t>2297,5</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b/>
                <w:bCs/>
              </w:rPr>
            </w:pPr>
            <w:r>
              <w:rPr>
                <w:rFonts w:ascii="Arial" w:hAnsi="Arial" w:cs="Arial"/>
                <w:b/>
                <w:bCs/>
              </w:rPr>
              <w:t>2359,0</w:t>
            </w:r>
          </w:p>
        </w:tc>
        <w:tc>
          <w:tcPr>
            <w:tcW w:w="1084" w:type="dxa"/>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b/>
                <w:bCs/>
              </w:rPr>
            </w:pPr>
            <w:r>
              <w:rPr>
                <w:rFonts w:ascii="Arial" w:hAnsi="Arial" w:cs="Arial"/>
                <w:b/>
                <w:bCs/>
              </w:rPr>
              <w:t>2454,6</w:t>
            </w:r>
          </w:p>
        </w:tc>
      </w:tr>
      <w:tr w:rsidR="00494915"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1 03 02230 01 0000 110</w:t>
            </w:r>
          </w:p>
        </w:tc>
        <w:tc>
          <w:tcPr>
            <w:tcW w:w="4440" w:type="dxa"/>
            <w:tcBorders>
              <w:top w:val="nil"/>
              <w:left w:val="nil"/>
              <w:bottom w:val="nil"/>
              <w:right w:val="single" w:sz="4" w:space="0" w:color="auto"/>
            </w:tcBorders>
          </w:tcPr>
          <w:p w:rsidR="00494915" w:rsidRPr="006429A2" w:rsidRDefault="00494915"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1052,8</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1087,5</w:t>
            </w:r>
          </w:p>
        </w:tc>
        <w:tc>
          <w:tcPr>
            <w:tcW w:w="1084" w:type="dxa"/>
            <w:tcBorders>
              <w:top w:val="nil"/>
              <w:left w:val="nil"/>
              <w:bottom w:val="single" w:sz="4" w:space="0" w:color="auto"/>
              <w:right w:val="single" w:sz="4" w:space="0" w:color="auto"/>
            </w:tcBorders>
            <w:vAlign w:val="bottom"/>
          </w:tcPr>
          <w:p w:rsidR="00494915" w:rsidRPr="006429A2" w:rsidRDefault="00494915" w:rsidP="00157957">
            <w:pPr>
              <w:jc w:val="right"/>
              <w:rPr>
                <w:rFonts w:ascii="Arial" w:hAnsi="Arial" w:cs="Arial"/>
              </w:rPr>
            </w:pPr>
            <w:r>
              <w:rPr>
                <w:rFonts w:ascii="Arial" w:hAnsi="Arial" w:cs="Arial"/>
              </w:rPr>
              <w:t>1129,8</w:t>
            </w:r>
          </w:p>
        </w:tc>
      </w:tr>
      <w:tr w:rsidR="00494915" w:rsidRPr="00D13DAE" w:rsidTr="00DD006F">
        <w:trPr>
          <w:trHeight w:val="35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1 03 02240 01 0000 110</w:t>
            </w:r>
          </w:p>
        </w:tc>
        <w:tc>
          <w:tcPr>
            <w:tcW w:w="4440" w:type="dxa"/>
            <w:tcBorders>
              <w:top w:val="single" w:sz="4" w:space="0" w:color="auto"/>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5,4</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5,4</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5,6</w:t>
            </w:r>
          </w:p>
        </w:tc>
      </w:tr>
      <w:tr w:rsidR="00494915"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1 03 02250 01 0000 110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6429A2">
              <w:rPr>
                <w:rFonts w:ascii="Arial" w:hAnsi="Arial" w:cs="Arial"/>
              </w:rPr>
              <w:lastRenderedPageBreak/>
              <w:t>отчислений в местные бюджеты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lastRenderedPageBreak/>
              <w:t>1375,2</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1416,5</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1462,6</w:t>
            </w:r>
          </w:p>
        </w:tc>
      </w:tr>
      <w:tr w:rsidR="00494915"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1 03 02260 01 0000 110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-135,9</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-150,4</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-143,4</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1 05 00000 00 0000 000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НАЛОГИ НА СОВОКУПНЫЙ ДОХОД</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552,0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571,5</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Pr>
                <w:rFonts w:ascii="Arial" w:hAnsi="Arial" w:cs="Arial"/>
                <w:b/>
                <w:bCs/>
              </w:rPr>
              <w:t>593,5</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1 05 03000 01 0000 110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b/>
                <w:bCs/>
              </w:rPr>
            </w:pPr>
            <w:r>
              <w:rPr>
                <w:rFonts w:ascii="Arial" w:hAnsi="Arial" w:cs="Arial"/>
                <w:b/>
                <w:bCs/>
              </w:rPr>
              <w:t>552,0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b/>
                <w:bCs/>
              </w:rPr>
            </w:pPr>
            <w:r>
              <w:rPr>
                <w:rFonts w:ascii="Arial" w:hAnsi="Arial" w:cs="Arial"/>
                <w:b/>
                <w:bCs/>
              </w:rPr>
              <w:t>571,5</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b/>
                <w:bCs/>
              </w:rPr>
            </w:pPr>
            <w:r>
              <w:rPr>
                <w:rFonts w:ascii="Arial" w:hAnsi="Arial" w:cs="Arial"/>
                <w:b/>
                <w:bCs/>
              </w:rPr>
              <w:t>593,5</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1 05 03010 01 0000 110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b/>
                <w:bCs/>
              </w:rPr>
            </w:pPr>
            <w:r>
              <w:rPr>
                <w:rFonts w:ascii="Arial" w:hAnsi="Arial" w:cs="Arial"/>
                <w:b/>
                <w:bCs/>
              </w:rPr>
              <w:t>552,0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b/>
                <w:bCs/>
              </w:rPr>
            </w:pPr>
            <w:r>
              <w:rPr>
                <w:rFonts w:ascii="Arial" w:hAnsi="Arial" w:cs="Arial"/>
                <w:b/>
                <w:bCs/>
              </w:rPr>
              <w:t>571,5</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b/>
                <w:bCs/>
              </w:rPr>
            </w:pPr>
            <w:r>
              <w:rPr>
                <w:rFonts w:ascii="Arial" w:hAnsi="Arial" w:cs="Arial"/>
                <w:b/>
                <w:bCs/>
              </w:rPr>
              <w:t>593,5</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1 06 00000 00 0000 000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НАЛОГ НА ИМУЩЕСТВО</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rPr>
            </w:pPr>
            <w:r>
              <w:rPr>
                <w:rFonts w:ascii="Arial" w:hAnsi="Arial" w:cs="Arial"/>
                <w:b/>
              </w:rPr>
              <w:t>3843,0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rPr>
            </w:pPr>
            <w:r>
              <w:rPr>
                <w:rFonts w:ascii="Arial" w:hAnsi="Arial" w:cs="Arial"/>
                <w:b/>
              </w:rPr>
              <w:t>3843,0</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rPr>
            </w:pPr>
            <w:r>
              <w:rPr>
                <w:rFonts w:ascii="Arial" w:hAnsi="Arial" w:cs="Arial"/>
                <w:b/>
              </w:rPr>
              <w:t>3843,0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1 06 01000 00 0000 110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Налог на имущество физических лиц</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743,0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743,0</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743,0</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1 06 01030 10 0000 110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rPr>
            </w:pPr>
            <w:r>
              <w:rPr>
                <w:rFonts w:ascii="Arial" w:hAnsi="Arial" w:cs="Arial"/>
              </w:rPr>
              <w:t>743,0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743,0</w:t>
            </w:r>
          </w:p>
        </w:tc>
        <w:tc>
          <w:tcPr>
            <w:tcW w:w="1084" w:type="dxa"/>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743,0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1 06 06000 00 0000 110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Земельный налог</w:t>
            </w:r>
          </w:p>
        </w:tc>
        <w:tc>
          <w:tcPr>
            <w:tcW w:w="1084" w:type="dxa"/>
            <w:tcBorders>
              <w:top w:val="nil"/>
              <w:left w:val="nil"/>
              <w:bottom w:val="single" w:sz="4" w:space="0" w:color="auto"/>
              <w:right w:val="single" w:sz="4" w:space="0" w:color="auto"/>
            </w:tcBorders>
            <w:vAlign w:val="bottom"/>
          </w:tcPr>
          <w:p w:rsidR="00494915" w:rsidRPr="00571004" w:rsidRDefault="00494915" w:rsidP="00926822">
            <w:pPr>
              <w:jc w:val="right"/>
              <w:rPr>
                <w:rFonts w:ascii="Arial" w:hAnsi="Arial" w:cs="Arial"/>
                <w:b/>
              </w:rPr>
            </w:pPr>
            <w:r>
              <w:rPr>
                <w:rFonts w:ascii="Arial" w:hAnsi="Arial" w:cs="Arial"/>
                <w:b/>
              </w:rPr>
              <w:t>3100,0</w:t>
            </w:r>
          </w:p>
        </w:tc>
        <w:tc>
          <w:tcPr>
            <w:tcW w:w="1084" w:type="dxa"/>
            <w:gridSpan w:val="2"/>
            <w:tcBorders>
              <w:top w:val="nil"/>
              <w:left w:val="nil"/>
              <w:bottom w:val="single" w:sz="4" w:space="0" w:color="auto"/>
              <w:right w:val="single" w:sz="4" w:space="0" w:color="auto"/>
            </w:tcBorders>
            <w:vAlign w:val="bottom"/>
          </w:tcPr>
          <w:p w:rsidR="00494915" w:rsidRPr="00571004" w:rsidRDefault="00494915" w:rsidP="004773C3">
            <w:pPr>
              <w:jc w:val="right"/>
              <w:rPr>
                <w:rFonts w:ascii="Arial" w:hAnsi="Arial" w:cs="Arial"/>
                <w:b/>
              </w:rPr>
            </w:pPr>
            <w:r>
              <w:rPr>
                <w:rFonts w:ascii="Arial" w:hAnsi="Arial" w:cs="Arial"/>
                <w:b/>
              </w:rPr>
              <w:t>3100,0</w:t>
            </w:r>
          </w:p>
        </w:tc>
        <w:tc>
          <w:tcPr>
            <w:tcW w:w="1084" w:type="dxa"/>
            <w:tcBorders>
              <w:top w:val="nil"/>
              <w:left w:val="nil"/>
              <w:bottom w:val="single" w:sz="4" w:space="0" w:color="auto"/>
              <w:right w:val="single" w:sz="4" w:space="0" w:color="auto"/>
            </w:tcBorders>
            <w:vAlign w:val="bottom"/>
          </w:tcPr>
          <w:p w:rsidR="00494915" w:rsidRPr="00571004" w:rsidRDefault="00494915" w:rsidP="004773C3">
            <w:pPr>
              <w:jc w:val="right"/>
              <w:rPr>
                <w:rFonts w:ascii="Arial" w:hAnsi="Arial" w:cs="Arial"/>
                <w:b/>
              </w:rPr>
            </w:pPr>
            <w:r>
              <w:rPr>
                <w:rFonts w:ascii="Arial" w:hAnsi="Arial" w:cs="Arial"/>
                <w:b/>
              </w:rPr>
              <w:t>3100,0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1 06 06030 00 0000 110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Земельный налог с организаций</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rPr>
            </w:pPr>
            <w:r>
              <w:rPr>
                <w:rFonts w:ascii="Arial" w:hAnsi="Arial" w:cs="Arial"/>
              </w:rPr>
              <w:t>2750,2</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2750,2</w:t>
            </w:r>
          </w:p>
        </w:tc>
        <w:tc>
          <w:tcPr>
            <w:tcW w:w="1084" w:type="dxa"/>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2750,2</w:t>
            </w:r>
          </w:p>
        </w:tc>
      </w:tr>
      <w:tr w:rsidR="00494915" w:rsidRPr="00D13DAE" w:rsidTr="00DD006F">
        <w:trPr>
          <w:trHeight w:val="60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1 06 06033 10 0000 110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494915" w:rsidRPr="006429A2" w:rsidRDefault="00494915" w:rsidP="00BE009B">
            <w:pPr>
              <w:jc w:val="right"/>
              <w:rPr>
                <w:rFonts w:ascii="Arial" w:hAnsi="Arial" w:cs="Arial"/>
              </w:rPr>
            </w:pPr>
            <w:r>
              <w:rPr>
                <w:rFonts w:ascii="Arial" w:hAnsi="Arial" w:cs="Arial"/>
              </w:rPr>
              <w:t>2750,2</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BE009B">
            <w:pPr>
              <w:jc w:val="right"/>
              <w:rPr>
                <w:rFonts w:ascii="Arial" w:hAnsi="Arial" w:cs="Arial"/>
              </w:rPr>
            </w:pPr>
            <w:r>
              <w:rPr>
                <w:rFonts w:ascii="Arial" w:hAnsi="Arial" w:cs="Arial"/>
              </w:rPr>
              <w:t>2750,2</w:t>
            </w:r>
          </w:p>
        </w:tc>
        <w:tc>
          <w:tcPr>
            <w:tcW w:w="1084" w:type="dxa"/>
            <w:tcBorders>
              <w:top w:val="nil"/>
              <w:left w:val="nil"/>
              <w:bottom w:val="single" w:sz="4" w:space="0" w:color="auto"/>
              <w:right w:val="single" w:sz="4" w:space="0" w:color="auto"/>
            </w:tcBorders>
            <w:vAlign w:val="bottom"/>
          </w:tcPr>
          <w:p w:rsidR="00494915" w:rsidRPr="006429A2" w:rsidRDefault="00494915" w:rsidP="00BE009B">
            <w:pPr>
              <w:jc w:val="right"/>
              <w:rPr>
                <w:rFonts w:ascii="Arial" w:hAnsi="Arial" w:cs="Arial"/>
              </w:rPr>
            </w:pPr>
            <w:r>
              <w:rPr>
                <w:rFonts w:ascii="Arial" w:hAnsi="Arial" w:cs="Arial"/>
              </w:rPr>
              <w:t>2750,2</w:t>
            </w:r>
          </w:p>
        </w:tc>
      </w:tr>
      <w:tr w:rsidR="00494915" w:rsidRPr="00D13DAE" w:rsidTr="00DD006F">
        <w:trPr>
          <w:trHeight w:val="43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1 06 06040 00 0000 110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Земельный налог с физических лиц</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rPr>
            </w:pPr>
            <w:r>
              <w:rPr>
                <w:rFonts w:ascii="Arial" w:hAnsi="Arial" w:cs="Arial"/>
              </w:rPr>
              <w:t>349,8</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349,8</w:t>
            </w:r>
          </w:p>
        </w:tc>
        <w:tc>
          <w:tcPr>
            <w:tcW w:w="1084" w:type="dxa"/>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349,8</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1 06 06043 10 0000 110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349,8</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349,8</w:t>
            </w:r>
          </w:p>
        </w:tc>
        <w:tc>
          <w:tcPr>
            <w:tcW w:w="1084" w:type="dxa"/>
            <w:tcBorders>
              <w:top w:val="nil"/>
              <w:left w:val="nil"/>
              <w:bottom w:val="single" w:sz="4" w:space="0" w:color="auto"/>
              <w:right w:val="single" w:sz="4" w:space="0" w:color="auto"/>
            </w:tcBorders>
            <w:vAlign w:val="bottom"/>
          </w:tcPr>
          <w:p w:rsidR="00494915" w:rsidRPr="006429A2" w:rsidRDefault="00494915" w:rsidP="004773C3">
            <w:pPr>
              <w:jc w:val="right"/>
              <w:rPr>
                <w:rFonts w:ascii="Arial" w:hAnsi="Arial" w:cs="Arial"/>
              </w:rPr>
            </w:pPr>
            <w:r>
              <w:rPr>
                <w:rFonts w:ascii="Arial" w:hAnsi="Arial" w:cs="Arial"/>
              </w:rPr>
              <w:t>349,8</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1 08 00000 00 0000 000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ГОСУДАРСТВЕННАЯ ПОШЛИНА</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1 08 03000 01 0000 110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1 08 03010 01 0000 110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1 16 00000 00 0000 000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ШТРАФЫ, САНКЦИИ, ВОЗМЕЩЕНИЕ УЩЕРБА</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1 16 03000 00 0000 140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169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lastRenderedPageBreak/>
              <w:t>1 16 03010 01 0000 140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1 16 03030 01 0000 140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1 16 21000 00 0000 140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1 16 21050 05 0000 140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 0,0</w:t>
            </w:r>
          </w:p>
        </w:tc>
      </w:tr>
      <w:tr w:rsidR="00494915" w:rsidRPr="00D13DAE" w:rsidTr="00DD006F">
        <w:trPr>
          <w:trHeight w:val="126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1 16 25000 00 0000 140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84" w:type="dxa"/>
            <w:tcBorders>
              <w:top w:val="nil"/>
              <w:left w:val="nil"/>
              <w:bottom w:val="nil"/>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nil"/>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nil"/>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1 16 25050 010000 140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 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1 16 25060 010000 140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1 16 35000 00 0000 140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1 16 35030 05 0000 140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1 16 90000 00 0000 140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1 16 90050 05 0000 140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1 17 00000 00 0000 000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1 17 05000 00 0000 180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1 17 05050 05 0000 180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6542E5">
            <w:pPr>
              <w:rPr>
                <w:rFonts w:ascii="Arial" w:hAnsi="Arial" w:cs="Arial"/>
              </w:rPr>
            </w:pPr>
            <w:r w:rsidRPr="006429A2">
              <w:rPr>
                <w:rFonts w:ascii="Arial" w:hAnsi="Arial" w:cs="Arial"/>
              </w:rPr>
              <w:t>1 17 05050 10 0000 180</w:t>
            </w:r>
          </w:p>
        </w:tc>
        <w:tc>
          <w:tcPr>
            <w:tcW w:w="4440" w:type="dxa"/>
            <w:tcBorders>
              <w:top w:val="nil"/>
              <w:left w:val="nil"/>
              <w:bottom w:val="single" w:sz="4" w:space="0" w:color="auto"/>
              <w:right w:val="single" w:sz="4" w:space="0" w:color="auto"/>
            </w:tcBorders>
          </w:tcPr>
          <w:p w:rsidR="00494915" w:rsidRPr="006429A2" w:rsidRDefault="00494915"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084" w:type="dxa"/>
            <w:tcBorders>
              <w:top w:val="nil"/>
              <w:left w:val="nil"/>
              <w:bottom w:val="single" w:sz="4" w:space="0" w:color="auto"/>
              <w:right w:val="single" w:sz="4" w:space="0" w:color="auto"/>
            </w:tcBorders>
            <w:vAlign w:val="bottom"/>
          </w:tcPr>
          <w:p w:rsidR="00494915" w:rsidRPr="006429A2" w:rsidRDefault="00494915" w:rsidP="006542E5">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6542E5">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6542E5">
            <w:pPr>
              <w:jc w:val="right"/>
              <w:rPr>
                <w:rFonts w:ascii="Arial" w:hAnsi="Arial" w:cs="Arial"/>
              </w:rPr>
            </w:pPr>
            <w:r w:rsidRPr="006429A2">
              <w:rPr>
                <w:rFonts w:ascii="Arial" w:hAnsi="Arial" w:cs="Arial"/>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2 00 00000 00 0000 000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БЕЗВОЗМЕЗДНЫЕ ПЕРЕЧИСЛЕНИЯ</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3080,0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0,0</w:t>
            </w:r>
          </w:p>
        </w:tc>
      </w:tr>
      <w:tr w:rsidR="00494915"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2 02 00000 00 0000 000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3080,0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b/>
                <w:bCs/>
              </w:rPr>
            </w:pPr>
            <w:r w:rsidRPr="006429A2">
              <w:rPr>
                <w:rFonts w:ascii="Arial" w:hAnsi="Arial" w:cs="Arial"/>
                <w:b/>
                <w:bCs/>
              </w:rPr>
              <w:t>2 02 15000 00 0000 15</w:t>
            </w:r>
            <w:r>
              <w:rPr>
                <w:rFonts w:ascii="Arial" w:hAnsi="Arial" w:cs="Arial"/>
                <w:b/>
                <w:bCs/>
              </w:rPr>
              <w:t>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2048,0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0,0</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b/>
                <w:bCs/>
              </w:rPr>
            </w:pPr>
            <w:r>
              <w:rPr>
                <w:rFonts w:ascii="Arial" w:hAnsi="Arial" w:cs="Arial"/>
                <w:b/>
                <w:bCs/>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2 02 15001 00 0000 15</w:t>
            </w:r>
            <w:r>
              <w:rPr>
                <w:rFonts w:ascii="Arial" w:hAnsi="Arial" w:cs="Arial"/>
              </w:rPr>
              <w:t>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Дотации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2048,0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2 02 15001 05 0000 15</w:t>
            </w:r>
            <w:r>
              <w:rPr>
                <w:rFonts w:ascii="Arial" w:hAnsi="Arial" w:cs="Arial"/>
              </w:rPr>
              <w:t>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2 02 15001 10 0000 15</w:t>
            </w:r>
            <w:r>
              <w:rPr>
                <w:rFonts w:ascii="Arial" w:hAnsi="Arial" w:cs="Arial"/>
              </w:rPr>
              <w:t>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2048,0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2 02 40000 00 0000 15</w:t>
            </w:r>
            <w:r>
              <w:rPr>
                <w:rFonts w:ascii="Arial" w:hAnsi="Arial" w:cs="Arial"/>
              </w:rPr>
              <w:t>0</w:t>
            </w:r>
          </w:p>
        </w:tc>
        <w:tc>
          <w:tcPr>
            <w:tcW w:w="4440" w:type="dxa"/>
            <w:tcBorders>
              <w:top w:val="nil"/>
              <w:left w:val="nil"/>
              <w:bottom w:val="single" w:sz="4" w:space="0" w:color="auto"/>
              <w:right w:val="single" w:sz="4" w:space="0" w:color="auto"/>
            </w:tcBorders>
          </w:tcPr>
          <w:p w:rsidR="00494915" w:rsidRPr="006429A2" w:rsidRDefault="00494915" w:rsidP="0073704B">
            <w:pPr>
              <w:rPr>
                <w:rFonts w:ascii="Arial" w:hAnsi="Arial" w:cs="Arial"/>
              </w:rPr>
            </w:pPr>
            <w:r w:rsidRPr="006429A2">
              <w:rPr>
                <w:rFonts w:ascii="Arial" w:hAnsi="Arial" w:cs="Arial"/>
              </w:rPr>
              <w:t>Иные межбюджетные трансферты</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1032,0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0,0</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2 02 49999 00 0000 15</w:t>
            </w:r>
            <w:r>
              <w:rPr>
                <w:rFonts w:ascii="Arial" w:hAnsi="Arial" w:cs="Arial"/>
              </w:rPr>
              <w:t>0</w:t>
            </w:r>
          </w:p>
        </w:tc>
        <w:tc>
          <w:tcPr>
            <w:tcW w:w="4440" w:type="dxa"/>
            <w:tcBorders>
              <w:top w:val="nil"/>
              <w:left w:val="nil"/>
              <w:bottom w:val="single" w:sz="4" w:space="0" w:color="auto"/>
              <w:right w:val="single" w:sz="4" w:space="0" w:color="auto"/>
            </w:tcBorders>
          </w:tcPr>
          <w:p w:rsidR="00494915" w:rsidRPr="006429A2" w:rsidRDefault="00494915">
            <w:pPr>
              <w:rPr>
                <w:rFonts w:ascii="Arial" w:hAnsi="Arial" w:cs="Arial"/>
                <w:color w:val="000000"/>
              </w:rPr>
            </w:pPr>
            <w:r w:rsidRPr="006429A2">
              <w:rPr>
                <w:rFonts w:ascii="Arial" w:hAnsi="Arial" w:cs="Arial"/>
                <w:color w:val="000000"/>
              </w:rPr>
              <w:t>Прочие межбюджетные трансферты, передаваемые бюджетам</w:t>
            </w:r>
          </w:p>
        </w:tc>
        <w:tc>
          <w:tcPr>
            <w:tcW w:w="1084" w:type="dxa"/>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1032,0</w:t>
            </w:r>
          </w:p>
        </w:tc>
        <w:tc>
          <w:tcPr>
            <w:tcW w:w="1084" w:type="dxa"/>
            <w:gridSpan w:val="2"/>
            <w:tcBorders>
              <w:top w:val="nil"/>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0,0 </w:t>
            </w:r>
          </w:p>
        </w:tc>
      </w:tr>
      <w:tr w:rsidR="00494915"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494915" w:rsidRPr="006429A2" w:rsidRDefault="00494915" w:rsidP="0073704B">
            <w:pPr>
              <w:rPr>
                <w:rFonts w:ascii="Arial" w:hAnsi="Arial" w:cs="Arial"/>
              </w:rPr>
            </w:pPr>
            <w:r w:rsidRPr="006429A2">
              <w:rPr>
                <w:rFonts w:ascii="Arial" w:hAnsi="Arial" w:cs="Arial"/>
              </w:rPr>
              <w:t>2 02 49999 10 0000 15</w:t>
            </w:r>
            <w:r>
              <w:rPr>
                <w:rFonts w:ascii="Arial" w:hAnsi="Arial" w:cs="Arial"/>
              </w:rPr>
              <w:t>0</w:t>
            </w:r>
          </w:p>
        </w:tc>
        <w:tc>
          <w:tcPr>
            <w:tcW w:w="4440" w:type="dxa"/>
            <w:tcBorders>
              <w:top w:val="nil"/>
              <w:left w:val="nil"/>
              <w:bottom w:val="single" w:sz="4" w:space="0" w:color="auto"/>
              <w:right w:val="single" w:sz="4" w:space="0" w:color="auto"/>
            </w:tcBorders>
          </w:tcPr>
          <w:p w:rsidR="00494915" w:rsidRPr="006429A2" w:rsidRDefault="00494915">
            <w:pPr>
              <w:rPr>
                <w:rFonts w:ascii="Arial" w:hAnsi="Arial" w:cs="Arial"/>
                <w:color w:val="000000"/>
              </w:rPr>
            </w:pPr>
            <w:r w:rsidRPr="006429A2">
              <w:rPr>
                <w:rFonts w:ascii="Arial" w:hAnsi="Arial" w:cs="Arial"/>
                <w:color w:val="000000"/>
              </w:rPr>
              <w:t>Прочие межбюджетные трансферты, передаваемые бюджетам сельских поселений</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Pr>
                <w:rFonts w:ascii="Arial" w:hAnsi="Arial" w:cs="Arial"/>
              </w:rPr>
              <w:t>1032,0</w:t>
            </w:r>
          </w:p>
        </w:tc>
        <w:tc>
          <w:tcPr>
            <w:tcW w:w="1084" w:type="dxa"/>
            <w:gridSpan w:val="2"/>
            <w:tcBorders>
              <w:top w:val="single" w:sz="4" w:space="0" w:color="auto"/>
              <w:left w:val="nil"/>
              <w:bottom w:val="single" w:sz="4" w:space="0" w:color="auto"/>
              <w:right w:val="single" w:sz="4" w:space="0" w:color="auto"/>
            </w:tcBorders>
            <w:vAlign w:val="bottom"/>
          </w:tcPr>
          <w:p w:rsidR="00494915" w:rsidRPr="006429A2" w:rsidRDefault="00494915"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0,0</w:t>
            </w:r>
          </w:p>
        </w:tc>
      </w:tr>
    </w:tbl>
    <w:p w:rsidR="00494915" w:rsidRPr="00D13DAE" w:rsidRDefault="00494915" w:rsidP="006D62EF">
      <w:pPr>
        <w:shd w:val="clear" w:color="auto" w:fill="FFFFFF"/>
        <w:tabs>
          <w:tab w:val="left" w:pos="709"/>
          <w:tab w:val="left" w:pos="851"/>
        </w:tabs>
        <w:ind w:right="29"/>
        <w:rPr>
          <w:rFonts w:ascii="Arial" w:hAnsi="Arial" w:cs="Arial"/>
          <w:b/>
          <w:sz w:val="32"/>
          <w:szCs w:val="32"/>
        </w:rPr>
      </w:pPr>
    </w:p>
    <w:p w:rsidR="00494915" w:rsidRDefault="00494915" w:rsidP="00EA1F99">
      <w:pPr>
        <w:shd w:val="clear" w:color="auto" w:fill="FFFFFF"/>
        <w:tabs>
          <w:tab w:val="left" w:pos="709"/>
          <w:tab w:val="left" w:pos="851"/>
        </w:tabs>
        <w:ind w:left="4395" w:right="29"/>
        <w:rPr>
          <w:rFonts w:ascii="Arial" w:hAnsi="Arial" w:cs="Arial"/>
          <w:b/>
          <w:sz w:val="32"/>
          <w:szCs w:val="32"/>
        </w:rPr>
      </w:pPr>
    </w:p>
    <w:p w:rsidR="00494915" w:rsidRPr="00DC64A1" w:rsidRDefault="00494915" w:rsidP="00870059">
      <w:pPr>
        <w:shd w:val="clear" w:color="auto" w:fill="FFFFFF"/>
        <w:tabs>
          <w:tab w:val="left" w:pos="709"/>
          <w:tab w:val="left" w:pos="851"/>
        </w:tabs>
        <w:ind w:left="4395" w:right="29"/>
        <w:jc w:val="right"/>
        <w:rPr>
          <w:rFonts w:ascii="Arial" w:hAnsi="Arial" w:cs="Arial"/>
          <w:b/>
          <w:sz w:val="28"/>
          <w:szCs w:val="28"/>
        </w:rPr>
      </w:pPr>
      <w:r w:rsidRPr="00DC64A1">
        <w:rPr>
          <w:rFonts w:ascii="Arial" w:hAnsi="Arial" w:cs="Arial"/>
          <w:b/>
          <w:sz w:val="28"/>
          <w:szCs w:val="28"/>
        </w:rPr>
        <w:t>Приложение 2</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к решению Совета депутатов</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муниципального образования</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Первомайский сельсовет</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Первомайского района</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Оренбургской области</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494915" w:rsidRPr="00CB1D93" w:rsidRDefault="00494915" w:rsidP="00CB1D93">
      <w:pPr>
        <w:pStyle w:val="a4"/>
        <w:ind w:left="4395" w:right="29"/>
        <w:jc w:val="right"/>
        <w:rPr>
          <w:rFonts w:ascii="Arial" w:hAnsi="Arial" w:cs="Arial"/>
          <w:b/>
          <w:sz w:val="32"/>
          <w:szCs w:val="32"/>
        </w:rPr>
      </w:pPr>
      <w:r w:rsidRPr="00DC64A1">
        <w:rPr>
          <w:rFonts w:ascii="Arial" w:hAnsi="Arial" w:cs="Arial"/>
          <w:b/>
          <w:sz w:val="28"/>
          <w:szCs w:val="28"/>
        </w:rPr>
        <w:t xml:space="preserve">от  </w:t>
      </w:r>
      <w:r w:rsidR="00DC64A1" w:rsidRPr="00DC64A1">
        <w:rPr>
          <w:rFonts w:ascii="Arial" w:hAnsi="Arial" w:cs="Arial"/>
          <w:b/>
          <w:sz w:val="28"/>
          <w:szCs w:val="28"/>
          <w:lang w:val="en-US"/>
        </w:rPr>
        <w:t>03.08</w:t>
      </w:r>
      <w:r w:rsidRPr="00DC64A1">
        <w:rPr>
          <w:rFonts w:ascii="Arial" w:hAnsi="Arial" w:cs="Arial"/>
          <w:b/>
          <w:sz w:val="28"/>
          <w:szCs w:val="28"/>
        </w:rPr>
        <w:t>.2020 №</w:t>
      </w:r>
      <w:r w:rsidR="00DC64A1" w:rsidRPr="00DC64A1">
        <w:rPr>
          <w:rFonts w:ascii="Arial" w:hAnsi="Arial" w:cs="Arial"/>
          <w:b/>
          <w:sz w:val="28"/>
          <w:szCs w:val="28"/>
          <w:lang w:val="en-US"/>
        </w:rPr>
        <w:t>178</w:t>
      </w:r>
      <w:r w:rsidRPr="00DC64A1">
        <w:rPr>
          <w:rFonts w:ascii="Arial" w:hAnsi="Arial" w:cs="Arial"/>
          <w:b/>
          <w:sz w:val="28"/>
          <w:szCs w:val="28"/>
        </w:rPr>
        <w:t xml:space="preserve">   </w:t>
      </w:r>
    </w:p>
    <w:p w:rsidR="00494915" w:rsidRPr="00D13DAE" w:rsidRDefault="00494915" w:rsidP="0073704B">
      <w:pPr>
        <w:tabs>
          <w:tab w:val="right" w:pos="9540"/>
        </w:tabs>
        <w:ind w:right="99"/>
        <w:jc w:val="right"/>
        <w:rPr>
          <w:rFonts w:ascii="Arial" w:hAnsi="Arial" w:cs="Arial"/>
        </w:rPr>
      </w:pPr>
    </w:p>
    <w:p w:rsidR="00494915" w:rsidRPr="00D13DAE" w:rsidRDefault="00494915" w:rsidP="0073704B">
      <w:pPr>
        <w:tabs>
          <w:tab w:val="left" w:pos="4920"/>
        </w:tabs>
        <w:jc w:val="center"/>
        <w:rPr>
          <w:rFonts w:ascii="Arial" w:hAnsi="Arial" w:cs="Arial"/>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и подраздела</w:t>
      </w:r>
      <w:r>
        <w:rPr>
          <w:rFonts w:ascii="Arial" w:hAnsi="Arial" w:cs="Arial"/>
          <w:b/>
          <w:bCs/>
          <w:sz w:val="28"/>
          <w:szCs w:val="28"/>
        </w:rPr>
        <w:t>м классификации расходов на 2020</w:t>
      </w:r>
      <w:r>
        <w:rPr>
          <w:rFonts w:ascii="Arial" w:hAnsi="Arial" w:cs="Arial"/>
          <w:b/>
          <w:sz w:val="28"/>
          <w:szCs w:val="28"/>
        </w:rPr>
        <w:t>год и плановый период 2021 и 2022</w:t>
      </w:r>
      <w:r w:rsidRPr="00D13DAE">
        <w:rPr>
          <w:rFonts w:ascii="Arial" w:hAnsi="Arial" w:cs="Arial"/>
          <w:b/>
          <w:sz w:val="28"/>
          <w:szCs w:val="28"/>
        </w:rPr>
        <w:t xml:space="preserve"> годов</w:t>
      </w:r>
    </w:p>
    <w:tbl>
      <w:tblPr>
        <w:tblW w:w="10218" w:type="dxa"/>
        <w:tblInd w:w="-612" w:type="dxa"/>
        <w:tblLook w:val="00A0" w:firstRow="1" w:lastRow="0" w:firstColumn="1" w:lastColumn="0" w:noHBand="0" w:noVBand="0"/>
      </w:tblPr>
      <w:tblGrid>
        <w:gridCol w:w="600"/>
        <w:gridCol w:w="574"/>
        <w:gridCol w:w="5642"/>
        <w:gridCol w:w="1134"/>
        <w:gridCol w:w="1134"/>
        <w:gridCol w:w="1134"/>
      </w:tblGrid>
      <w:tr w:rsidR="00494915" w:rsidRPr="00D13DAE" w:rsidTr="003E3522">
        <w:trPr>
          <w:trHeight w:val="252"/>
        </w:trPr>
        <w:tc>
          <w:tcPr>
            <w:tcW w:w="600" w:type="dxa"/>
            <w:tcBorders>
              <w:top w:val="nil"/>
              <w:left w:val="nil"/>
              <w:bottom w:val="nil"/>
              <w:right w:val="nil"/>
            </w:tcBorders>
            <w:noWrap/>
            <w:vAlign w:val="bottom"/>
          </w:tcPr>
          <w:p w:rsidR="00494915" w:rsidRPr="00D13DAE" w:rsidRDefault="00494915" w:rsidP="0073704B">
            <w:pPr>
              <w:rPr>
                <w:rFonts w:ascii="Arial" w:hAnsi="Arial" w:cs="Arial"/>
                <w:sz w:val="20"/>
                <w:szCs w:val="20"/>
              </w:rPr>
            </w:pPr>
          </w:p>
        </w:tc>
        <w:tc>
          <w:tcPr>
            <w:tcW w:w="574" w:type="dxa"/>
            <w:tcBorders>
              <w:top w:val="nil"/>
              <w:left w:val="nil"/>
              <w:bottom w:val="nil"/>
              <w:right w:val="nil"/>
            </w:tcBorders>
            <w:noWrap/>
            <w:vAlign w:val="bottom"/>
          </w:tcPr>
          <w:p w:rsidR="00494915" w:rsidRPr="00D13DAE" w:rsidRDefault="00494915" w:rsidP="0073704B">
            <w:pPr>
              <w:rPr>
                <w:rFonts w:ascii="Arial" w:hAnsi="Arial" w:cs="Arial"/>
                <w:sz w:val="20"/>
                <w:szCs w:val="20"/>
              </w:rPr>
            </w:pPr>
          </w:p>
        </w:tc>
        <w:tc>
          <w:tcPr>
            <w:tcW w:w="5642" w:type="dxa"/>
            <w:tcBorders>
              <w:top w:val="nil"/>
              <w:left w:val="nil"/>
              <w:bottom w:val="nil"/>
              <w:right w:val="nil"/>
            </w:tcBorders>
            <w:vAlign w:val="bottom"/>
          </w:tcPr>
          <w:p w:rsidR="00494915" w:rsidRPr="00D13DAE" w:rsidRDefault="00494915"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494915" w:rsidRPr="00D13DAE" w:rsidRDefault="00494915" w:rsidP="0073704B">
            <w:pPr>
              <w:jc w:val="right"/>
              <w:rPr>
                <w:rFonts w:ascii="Arial" w:hAnsi="Arial" w:cs="Arial"/>
                <w:sz w:val="20"/>
                <w:szCs w:val="20"/>
              </w:rPr>
            </w:pPr>
            <w:r w:rsidRPr="00D13DAE">
              <w:rPr>
                <w:rFonts w:ascii="Arial" w:hAnsi="Arial" w:cs="Arial"/>
                <w:sz w:val="20"/>
                <w:szCs w:val="20"/>
              </w:rPr>
              <w:t>(тыс.рублей)</w:t>
            </w:r>
          </w:p>
        </w:tc>
        <w:tc>
          <w:tcPr>
            <w:tcW w:w="1134" w:type="dxa"/>
            <w:tcBorders>
              <w:top w:val="nil"/>
              <w:left w:val="single" w:sz="4" w:space="0" w:color="auto"/>
              <w:bottom w:val="nil"/>
              <w:right w:val="nil"/>
            </w:tcBorders>
            <w:vAlign w:val="bottom"/>
          </w:tcPr>
          <w:p w:rsidR="00494915" w:rsidRPr="00D13DAE" w:rsidRDefault="00494915" w:rsidP="0073704B">
            <w:pPr>
              <w:jc w:val="right"/>
              <w:rPr>
                <w:rFonts w:ascii="Arial" w:hAnsi="Arial" w:cs="Arial"/>
                <w:sz w:val="20"/>
                <w:szCs w:val="20"/>
              </w:rPr>
            </w:pPr>
          </w:p>
        </w:tc>
      </w:tr>
      <w:tr w:rsidR="00494915" w:rsidRPr="00D13DAE" w:rsidTr="003E3522">
        <w:trPr>
          <w:trHeight w:val="720"/>
        </w:trPr>
        <w:tc>
          <w:tcPr>
            <w:tcW w:w="600" w:type="dxa"/>
            <w:tcBorders>
              <w:top w:val="single" w:sz="4" w:space="0" w:color="auto"/>
              <w:left w:val="single" w:sz="4" w:space="0" w:color="auto"/>
              <w:bottom w:val="nil"/>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Рз</w:t>
            </w:r>
          </w:p>
        </w:tc>
        <w:tc>
          <w:tcPr>
            <w:tcW w:w="574" w:type="dxa"/>
            <w:tcBorders>
              <w:top w:val="single" w:sz="4" w:space="0" w:color="auto"/>
              <w:left w:val="nil"/>
              <w:bottom w:val="nil"/>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ПР</w:t>
            </w:r>
          </w:p>
        </w:tc>
        <w:tc>
          <w:tcPr>
            <w:tcW w:w="5642" w:type="dxa"/>
            <w:tcBorders>
              <w:top w:val="single" w:sz="4" w:space="0" w:color="auto"/>
              <w:left w:val="nil"/>
              <w:bottom w:val="nil"/>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494915" w:rsidRPr="006429A2" w:rsidRDefault="00494915" w:rsidP="00DF6F3A">
            <w:pPr>
              <w:jc w:val="center"/>
              <w:rPr>
                <w:rFonts w:ascii="Arial" w:hAnsi="Arial" w:cs="Arial"/>
              </w:rPr>
            </w:pPr>
            <w:r>
              <w:rPr>
                <w:rFonts w:ascii="Arial" w:hAnsi="Arial" w:cs="Arial"/>
              </w:rPr>
              <w:t>2020</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rPr>
            </w:pPr>
            <w:r>
              <w:rPr>
                <w:rFonts w:ascii="Arial" w:hAnsi="Arial" w:cs="Arial"/>
              </w:rPr>
              <w:t>2021</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rPr>
            </w:pPr>
            <w:r>
              <w:rPr>
                <w:rFonts w:ascii="Arial" w:hAnsi="Arial" w:cs="Arial"/>
              </w:rPr>
              <w:t>2022</w:t>
            </w:r>
            <w:r w:rsidRPr="006429A2">
              <w:rPr>
                <w:rFonts w:ascii="Arial" w:hAnsi="Arial" w:cs="Arial"/>
              </w:rPr>
              <w:t xml:space="preserve"> г.</w:t>
            </w:r>
          </w:p>
        </w:tc>
      </w:tr>
      <w:tr w:rsidR="00494915" w:rsidRPr="00D13DAE" w:rsidTr="003E3522">
        <w:trPr>
          <w:trHeight w:val="289"/>
        </w:trPr>
        <w:tc>
          <w:tcPr>
            <w:tcW w:w="600" w:type="dxa"/>
            <w:tcBorders>
              <w:top w:val="single" w:sz="4" w:space="0" w:color="auto"/>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1</w:t>
            </w:r>
          </w:p>
        </w:tc>
        <w:tc>
          <w:tcPr>
            <w:tcW w:w="574" w:type="dxa"/>
            <w:tcBorders>
              <w:top w:val="single" w:sz="4" w:space="0" w:color="auto"/>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2</w:t>
            </w:r>
          </w:p>
        </w:tc>
        <w:tc>
          <w:tcPr>
            <w:tcW w:w="5642"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rPr>
            </w:pPr>
            <w:r w:rsidRPr="006429A2">
              <w:rPr>
                <w:rFonts w:ascii="Arial" w:hAnsi="Arial" w:cs="Arial"/>
              </w:rPr>
              <w:t>3</w:t>
            </w:r>
          </w:p>
        </w:tc>
        <w:tc>
          <w:tcPr>
            <w:tcW w:w="1134" w:type="dxa"/>
            <w:tcBorders>
              <w:top w:val="nil"/>
              <w:left w:val="nil"/>
              <w:bottom w:val="single" w:sz="4" w:space="0" w:color="auto"/>
              <w:right w:val="single" w:sz="4" w:space="0" w:color="auto"/>
            </w:tcBorders>
            <w:vAlign w:val="center"/>
          </w:tcPr>
          <w:p w:rsidR="00494915" w:rsidRPr="006429A2" w:rsidRDefault="00494915" w:rsidP="00DF6F3A">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494915" w:rsidRPr="006429A2" w:rsidRDefault="00494915" w:rsidP="0073704B">
            <w:pPr>
              <w:jc w:val="center"/>
              <w:rPr>
                <w:rFonts w:ascii="Arial" w:hAnsi="Arial" w:cs="Arial"/>
              </w:rPr>
            </w:pPr>
            <w:r w:rsidRPr="006429A2">
              <w:rPr>
                <w:rFonts w:ascii="Arial" w:hAnsi="Arial" w:cs="Arial"/>
              </w:rPr>
              <w:t>5</w:t>
            </w:r>
          </w:p>
        </w:tc>
        <w:tc>
          <w:tcPr>
            <w:tcW w:w="1134" w:type="dxa"/>
            <w:tcBorders>
              <w:top w:val="nil"/>
              <w:left w:val="nil"/>
              <w:bottom w:val="single" w:sz="4" w:space="0" w:color="auto"/>
              <w:right w:val="single" w:sz="4" w:space="0" w:color="auto"/>
            </w:tcBorders>
            <w:vAlign w:val="center"/>
          </w:tcPr>
          <w:p w:rsidR="00494915" w:rsidRPr="006429A2" w:rsidRDefault="00494915" w:rsidP="0073704B">
            <w:pPr>
              <w:jc w:val="center"/>
              <w:rPr>
                <w:rFonts w:ascii="Arial" w:hAnsi="Arial" w:cs="Arial"/>
              </w:rPr>
            </w:pPr>
            <w:r w:rsidRPr="006429A2">
              <w:rPr>
                <w:rFonts w:ascii="Arial" w:hAnsi="Arial" w:cs="Arial"/>
              </w:rPr>
              <w:t>6</w:t>
            </w:r>
          </w:p>
        </w:tc>
      </w:tr>
      <w:tr w:rsidR="00494915" w:rsidRPr="00D13DAE" w:rsidTr="003E3522">
        <w:trPr>
          <w:trHeight w:val="255"/>
        </w:trPr>
        <w:tc>
          <w:tcPr>
            <w:tcW w:w="600" w:type="dxa"/>
            <w:tcBorders>
              <w:top w:val="nil"/>
              <w:left w:val="nil"/>
              <w:bottom w:val="nil"/>
              <w:right w:val="nil"/>
            </w:tcBorders>
            <w:noWrap/>
            <w:vAlign w:val="bottom"/>
          </w:tcPr>
          <w:p w:rsidR="00494915" w:rsidRPr="006429A2" w:rsidRDefault="00494915" w:rsidP="0073704B">
            <w:pPr>
              <w:rPr>
                <w:rFonts w:ascii="Arial" w:hAnsi="Arial" w:cs="Arial"/>
              </w:rPr>
            </w:pPr>
          </w:p>
        </w:tc>
        <w:tc>
          <w:tcPr>
            <w:tcW w:w="574" w:type="dxa"/>
            <w:tcBorders>
              <w:top w:val="nil"/>
              <w:left w:val="nil"/>
              <w:bottom w:val="nil"/>
              <w:right w:val="nil"/>
            </w:tcBorders>
            <w:noWrap/>
            <w:vAlign w:val="bottom"/>
          </w:tcPr>
          <w:p w:rsidR="00494915" w:rsidRPr="006429A2" w:rsidRDefault="00494915" w:rsidP="0073704B">
            <w:pPr>
              <w:rPr>
                <w:rFonts w:ascii="Arial" w:hAnsi="Arial" w:cs="Arial"/>
              </w:rPr>
            </w:pPr>
          </w:p>
        </w:tc>
        <w:tc>
          <w:tcPr>
            <w:tcW w:w="5642" w:type="dxa"/>
            <w:tcBorders>
              <w:top w:val="nil"/>
              <w:left w:val="single" w:sz="4" w:space="0" w:color="auto"/>
              <w:bottom w:val="single" w:sz="4" w:space="0" w:color="auto"/>
              <w:right w:val="nil"/>
            </w:tcBorders>
            <w:noWrap/>
            <w:vAlign w:val="bottom"/>
          </w:tcPr>
          <w:p w:rsidR="00494915" w:rsidRPr="006429A2" w:rsidRDefault="00494915" w:rsidP="0073704B">
            <w:pPr>
              <w:jc w:val="center"/>
              <w:rPr>
                <w:rFonts w:ascii="Arial" w:hAnsi="Arial" w:cs="Arial"/>
                <w:b/>
                <w:bCs/>
              </w:rPr>
            </w:pPr>
            <w:r w:rsidRPr="006429A2">
              <w:rPr>
                <w:rFonts w:ascii="Arial" w:hAnsi="Arial" w:cs="Arial"/>
                <w:b/>
                <w:bCs/>
              </w:rPr>
              <w:t>Итого расходов</w:t>
            </w:r>
          </w:p>
        </w:tc>
        <w:tc>
          <w:tcPr>
            <w:tcW w:w="1134" w:type="dxa"/>
            <w:tcBorders>
              <w:top w:val="nil"/>
              <w:left w:val="single" w:sz="4" w:space="0" w:color="auto"/>
              <w:bottom w:val="single" w:sz="4" w:space="0" w:color="auto"/>
              <w:right w:val="single" w:sz="4" w:space="0" w:color="auto"/>
            </w:tcBorders>
            <w:vAlign w:val="bottom"/>
          </w:tcPr>
          <w:p w:rsidR="00494915" w:rsidRPr="006429A2" w:rsidRDefault="00494915" w:rsidP="00BE009B">
            <w:pPr>
              <w:jc w:val="right"/>
              <w:rPr>
                <w:rFonts w:ascii="Arial" w:hAnsi="Arial" w:cs="Arial"/>
                <w:b/>
                <w:bCs/>
              </w:rPr>
            </w:pPr>
            <w:r>
              <w:rPr>
                <w:rFonts w:ascii="Arial" w:hAnsi="Arial" w:cs="Arial"/>
                <w:b/>
                <w:bCs/>
              </w:rPr>
              <w:t>38336,3</w:t>
            </w:r>
          </w:p>
        </w:tc>
        <w:tc>
          <w:tcPr>
            <w:tcW w:w="1134" w:type="dxa"/>
            <w:tcBorders>
              <w:top w:val="nil"/>
              <w:left w:val="single" w:sz="4" w:space="0" w:color="auto"/>
              <w:bottom w:val="single" w:sz="4" w:space="0" w:color="auto"/>
              <w:right w:val="single" w:sz="4" w:space="0" w:color="auto"/>
            </w:tcBorders>
            <w:vAlign w:val="bottom"/>
          </w:tcPr>
          <w:p w:rsidR="00494915" w:rsidRPr="006429A2" w:rsidRDefault="00494915" w:rsidP="00BE009B">
            <w:pPr>
              <w:jc w:val="right"/>
              <w:rPr>
                <w:rFonts w:ascii="Arial" w:hAnsi="Arial" w:cs="Arial"/>
                <w:b/>
                <w:bCs/>
              </w:rPr>
            </w:pPr>
            <w:r>
              <w:rPr>
                <w:rFonts w:ascii="Arial" w:hAnsi="Arial" w:cs="Arial"/>
                <w:b/>
                <w:bCs/>
              </w:rPr>
              <w:t>32909,4</w:t>
            </w:r>
          </w:p>
        </w:tc>
        <w:tc>
          <w:tcPr>
            <w:tcW w:w="1134" w:type="dxa"/>
            <w:tcBorders>
              <w:top w:val="nil"/>
              <w:left w:val="single" w:sz="4" w:space="0" w:color="auto"/>
              <w:bottom w:val="single" w:sz="4" w:space="0" w:color="auto"/>
              <w:right w:val="single" w:sz="4" w:space="0" w:color="auto"/>
            </w:tcBorders>
            <w:vAlign w:val="bottom"/>
          </w:tcPr>
          <w:p w:rsidR="00494915" w:rsidRPr="006429A2" w:rsidRDefault="00494915" w:rsidP="00BE009B">
            <w:pPr>
              <w:jc w:val="right"/>
              <w:rPr>
                <w:rFonts w:ascii="Arial" w:hAnsi="Arial" w:cs="Arial"/>
                <w:b/>
                <w:bCs/>
              </w:rPr>
            </w:pPr>
            <w:r>
              <w:rPr>
                <w:rFonts w:ascii="Arial" w:hAnsi="Arial" w:cs="Arial"/>
                <w:b/>
                <w:bCs/>
              </w:rPr>
              <w:t>34699,7</w:t>
            </w:r>
          </w:p>
        </w:tc>
      </w:tr>
      <w:tr w:rsidR="00494915"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494915" w:rsidRPr="006429A2" w:rsidRDefault="00494915" w:rsidP="0073704B">
            <w:pPr>
              <w:jc w:val="center"/>
              <w:rPr>
                <w:rFonts w:ascii="Arial" w:hAnsi="Arial" w:cs="Arial"/>
              </w:rPr>
            </w:pPr>
            <w:r w:rsidRPr="006429A2">
              <w:rPr>
                <w:rFonts w:ascii="Arial" w:hAnsi="Arial" w:cs="Arial"/>
              </w:rPr>
              <w:t> </w:t>
            </w:r>
          </w:p>
        </w:tc>
        <w:tc>
          <w:tcPr>
            <w:tcW w:w="574" w:type="dxa"/>
            <w:tcBorders>
              <w:top w:val="single" w:sz="4" w:space="0" w:color="auto"/>
              <w:left w:val="nil"/>
              <w:bottom w:val="single" w:sz="4" w:space="0" w:color="auto"/>
              <w:right w:val="single" w:sz="4" w:space="0" w:color="auto"/>
            </w:tcBorders>
            <w:noWrap/>
            <w:vAlign w:val="bottom"/>
          </w:tcPr>
          <w:p w:rsidR="00494915" w:rsidRPr="006429A2" w:rsidRDefault="00494915" w:rsidP="0073704B">
            <w:pPr>
              <w:jc w:val="center"/>
              <w:rPr>
                <w:rFonts w:ascii="Arial" w:hAnsi="Arial" w:cs="Arial"/>
              </w:rPr>
            </w:pPr>
            <w:r w:rsidRPr="006429A2">
              <w:rPr>
                <w:rFonts w:ascii="Arial" w:hAnsi="Arial" w:cs="Arial"/>
              </w:rPr>
              <w:t> </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jc w:val="center"/>
              <w:rPr>
                <w:rFonts w:ascii="Arial" w:hAnsi="Arial" w:cs="Arial"/>
              </w:rPr>
            </w:pPr>
            <w:r w:rsidRPr="006429A2">
              <w:rPr>
                <w:rFonts w:ascii="Arial" w:hAnsi="Arial" w:cs="Arial"/>
              </w:rPr>
              <w:t> </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center"/>
              <w:rPr>
                <w:rFonts w:ascii="Arial" w:hAnsi="Arial" w:cs="Arial"/>
              </w:rPr>
            </w:pP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01</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rPr>
                <w:rFonts w:ascii="Arial" w:hAnsi="Arial" w:cs="Arial"/>
                <w:b/>
                <w:bCs/>
              </w:rPr>
            </w:pPr>
            <w:r w:rsidRPr="006429A2">
              <w:rPr>
                <w:rFonts w:ascii="Arial" w:hAnsi="Arial" w:cs="Arial"/>
                <w:b/>
                <w:bCs/>
              </w:rPr>
              <w:t>Общегосударственные вопросы</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7672,1</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6296,0</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Pr>
                <w:rFonts w:ascii="Arial" w:hAnsi="Arial" w:cs="Arial"/>
                <w:b/>
                <w:bCs/>
              </w:rPr>
              <w:t>6296,0</w:t>
            </w:r>
          </w:p>
        </w:tc>
      </w:tr>
      <w:tr w:rsidR="00494915"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878,0</w:t>
            </w:r>
          </w:p>
        </w:tc>
      </w:tr>
      <w:tr w:rsidR="00494915"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04</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5907,0</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5417,0</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5417,0</w:t>
            </w:r>
          </w:p>
        </w:tc>
      </w:tr>
      <w:tr w:rsidR="00494915"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Pr>
                <w:rFonts w:ascii="Arial" w:hAnsi="Arial" w:cs="Arial"/>
              </w:rPr>
              <w:t>01</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Pr>
                <w:rFonts w:ascii="Arial" w:hAnsi="Arial" w:cs="Arial"/>
              </w:rPr>
              <w:t>11</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1"/>
              <w:rPr>
                <w:rFonts w:ascii="Arial" w:hAnsi="Arial" w:cs="Arial"/>
              </w:rPr>
            </w:pPr>
            <w:r>
              <w:rPr>
                <w:rFonts w:ascii="Arial" w:hAnsi="Arial" w:cs="Arial"/>
                <w:b/>
              </w:rPr>
              <w:t>Резервный фонд</w:t>
            </w:r>
          </w:p>
        </w:tc>
        <w:tc>
          <w:tcPr>
            <w:tcW w:w="1134" w:type="dxa"/>
            <w:tcBorders>
              <w:top w:val="nil"/>
              <w:left w:val="nil"/>
              <w:bottom w:val="single" w:sz="4" w:space="0" w:color="auto"/>
              <w:right w:val="single" w:sz="4" w:space="0" w:color="auto"/>
            </w:tcBorders>
            <w:vAlign w:val="bottom"/>
          </w:tcPr>
          <w:p w:rsidR="00494915" w:rsidRDefault="00494915" w:rsidP="00DF6F3A">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Default="00494915" w:rsidP="00DF6F3A">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94915" w:rsidRDefault="00494915" w:rsidP="0073704B">
            <w:pPr>
              <w:jc w:val="right"/>
              <w:rPr>
                <w:rFonts w:ascii="Arial" w:hAnsi="Arial" w:cs="Arial"/>
              </w:rPr>
            </w:pPr>
            <w:r>
              <w:rPr>
                <w:rFonts w:ascii="Arial" w:hAnsi="Arial" w:cs="Arial"/>
              </w:rPr>
              <w:t>1,0</w:t>
            </w:r>
          </w:p>
        </w:tc>
      </w:tr>
      <w:tr w:rsidR="00494915"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494915" w:rsidRDefault="00494915" w:rsidP="0073704B">
            <w:pPr>
              <w:jc w:val="center"/>
              <w:rPr>
                <w:rFonts w:ascii="Arial" w:hAnsi="Arial" w:cs="Arial"/>
              </w:rPr>
            </w:pPr>
            <w:r>
              <w:rPr>
                <w:rFonts w:ascii="Arial" w:hAnsi="Arial" w:cs="Arial"/>
              </w:rPr>
              <w:t>01</w:t>
            </w:r>
          </w:p>
        </w:tc>
        <w:tc>
          <w:tcPr>
            <w:tcW w:w="574" w:type="dxa"/>
            <w:tcBorders>
              <w:top w:val="nil"/>
              <w:left w:val="nil"/>
              <w:bottom w:val="single" w:sz="4" w:space="0" w:color="auto"/>
              <w:right w:val="single" w:sz="4" w:space="0" w:color="auto"/>
            </w:tcBorders>
            <w:noWrap/>
            <w:vAlign w:val="center"/>
          </w:tcPr>
          <w:p w:rsidR="00494915" w:rsidRDefault="00494915" w:rsidP="0073704B">
            <w:pPr>
              <w:jc w:val="center"/>
              <w:rPr>
                <w:rFonts w:ascii="Arial" w:hAnsi="Arial" w:cs="Arial"/>
              </w:rPr>
            </w:pPr>
            <w:r>
              <w:rPr>
                <w:rFonts w:ascii="Arial" w:hAnsi="Arial" w:cs="Arial"/>
              </w:rPr>
              <w:t>07</w:t>
            </w:r>
          </w:p>
        </w:tc>
        <w:tc>
          <w:tcPr>
            <w:tcW w:w="5642" w:type="dxa"/>
            <w:tcBorders>
              <w:top w:val="nil"/>
              <w:left w:val="nil"/>
              <w:bottom w:val="single" w:sz="4" w:space="0" w:color="auto"/>
              <w:right w:val="single" w:sz="4" w:space="0" w:color="auto"/>
            </w:tcBorders>
            <w:vAlign w:val="bottom"/>
          </w:tcPr>
          <w:p w:rsidR="00494915" w:rsidRDefault="00494915" w:rsidP="00494915">
            <w:pPr>
              <w:ind w:firstLineChars="100" w:firstLine="241"/>
              <w:rPr>
                <w:rFonts w:ascii="Arial" w:hAnsi="Arial" w:cs="Arial"/>
                <w:b/>
              </w:rPr>
            </w:pPr>
            <w:r>
              <w:rPr>
                <w:rFonts w:ascii="Arial" w:hAnsi="Arial" w:cs="Arial"/>
                <w:b/>
              </w:rPr>
              <w:t>Обеспечение проведения выборов и референдумов</w:t>
            </w:r>
          </w:p>
        </w:tc>
        <w:tc>
          <w:tcPr>
            <w:tcW w:w="1134" w:type="dxa"/>
            <w:tcBorders>
              <w:top w:val="nil"/>
              <w:left w:val="nil"/>
              <w:bottom w:val="single" w:sz="4" w:space="0" w:color="auto"/>
              <w:right w:val="single" w:sz="4" w:space="0" w:color="auto"/>
            </w:tcBorders>
            <w:vAlign w:val="bottom"/>
          </w:tcPr>
          <w:p w:rsidR="00494915" w:rsidRDefault="00494915" w:rsidP="00DF6F3A">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494915" w:rsidRDefault="00494915" w:rsidP="00DF6F3A">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73704B">
            <w:pPr>
              <w:jc w:val="right"/>
              <w:rPr>
                <w:rFonts w:ascii="Arial" w:hAnsi="Arial" w:cs="Arial"/>
              </w:rPr>
            </w:pPr>
            <w:r>
              <w:rPr>
                <w:rFonts w:ascii="Arial" w:hAnsi="Arial" w:cs="Arial"/>
              </w:rPr>
              <w:t>0,0</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03</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Pr>
                <w:rFonts w:ascii="Arial" w:hAnsi="Arial" w:cs="Arial"/>
                <w:b/>
                <w:bCs/>
              </w:rPr>
              <w:t>585,0</w:t>
            </w:r>
          </w:p>
        </w:tc>
      </w:tr>
      <w:tr w:rsidR="00494915"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03</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585,0</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04</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rPr>
                <w:rFonts w:ascii="Arial" w:hAnsi="Arial" w:cs="Arial"/>
                <w:b/>
                <w:bCs/>
              </w:rPr>
            </w:pPr>
            <w:r w:rsidRPr="006429A2">
              <w:rPr>
                <w:rFonts w:ascii="Arial" w:hAnsi="Arial" w:cs="Arial"/>
                <w:b/>
                <w:bCs/>
              </w:rPr>
              <w:t>Национальная экономика</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6845,1</w:t>
            </w:r>
          </w:p>
        </w:tc>
        <w:tc>
          <w:tcPr>
            <w:tcW w:w="1134" w:type="dxa"/>
            <w:tcBorders>
              <w:top w:val="nil"/>
              <w:left w:val="nil"/>
              <w:bottom w:val="single" w:sz="4" w:space="0" w:color="auto"/>
              <w:right w:val="single" w:sz="4" w:space="0" w:color="auto"/>
            </w:tcBorders>
            <w:vAlign w:val="bottom"/>
          </w:tcPr>
          <w:p w:rsidR="00494915" w:rsidRPr="006429A2" w:rsidRDefault="00494915" w:rsidP="00A7760B">
            <w:pPr>
              <w:jc w:val="right"/>
              <w:rPr>
                <w:rFonts w:ascii="Arial" w:hAnsi="Arial" w:cs="Arial"/>
                <w:b/>
              </w:rPr>
            </w:pPr>
            <w:r>
              <w:rPr>
                <w:rFonts w:ascii="Arial" w:hAnsi="Arial" w:cs="Arial"/>
                <w:b/>
              </w:rPr>
              <w:t>8351,8</w:t>
            </w:r>
          </w:p>
        </w:tc>
        <w:tc>
          <w:tcPr>
            <w:tcW w:w="1134" w:type="dxa"/>
            <w:tcBorders>
              <w:top w:val="nil"/>
              <w:left w:val="nil"/>
              <w:bottom w:val="single" w:sz="4" w:space="0" w:color="auto"/>
              <w:right w:val="single" w:sz="4" w:space="0" w:color="auto"/>
            </w:tcBorders>
            <w:vAlign w:val="bottom"/>
          </w:tcPr>
          <w:p w:rsidR="00494915" w:rsidRPr="006429A2" w:rsidRDefault="00494915" w:rsidP="00A7760B">
            <w:pPr>
              <w:jc w:val="right"/>
              <w:rPr>
                <w:rFonts w:ascii="Arial" w:hAnsi="Arial" w:cs="Arial"/>
                <w:b/>
              </w:rPr>
            </w:pPr>
            <w:r>
              <w:rPr>
                <w:rFonts w:ascii="Arial" w:hAnsi="Arial" w:cs="Arial"/>
                <w:b/>
              </w:rPr>
              <w:t>9010,0</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04</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6535,1</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9000,0</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Pr>
                <w:rFonts w:ascii="Arial" w:hAnsi="Arial" w:cs="Arial"/>
              </w:rPr>
              <w:t>04</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Pr>
                <w:rFonts w:ascii="Arial" w:hAnsi="Arial" w:cs="Arial"/>
              </w:rPr>
              <w:t>12</w:t>
            </w:r>
          </w:p>
        </w:tc>
        <w:tc>
          <w:tcPr>
            <w:tcW w:w="5642" w:type="dxa"/>
            <w:tcBorders>
              <w:top w:val="nil"/>
              <w:left w:val="nil"/>
              <w:bottom w:val="single" w:sz="4" w:space="0" w:color="auto"/>
              <w:right w:val="single" w:sz="4" w:space="0" w:color="auto"/>
            </w:tcBorders>
            <w:vAlign w:val="bottom"/>
          </w:tcPr>
          <w:p w:rsidR="00494915" w:rsidRPr="00CC2812" w:rsidRDefault="00494915" w:rsidP="00494915">
            <w:pPr>
              <w:ind w:firstLineChars="100" w:firstLine="240"/>
              <w:rPr>
                <w:rFonts w:ascii="Arial" w:hAnsi="Arial" w:cs="Arial"/>
              </w:rPr>
            </w:pPr>
            <w:r w:rsidRPr="00CC2812">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rsidR="00494915" w:rsidRDefault="00494915" w:rsidP="00DF6F3A">
            <w:pPr>
              <w:jc w:val="right"/>
              <w:rPr>
                <w:rFonts w:ascii="Arial" w:hAnsi="Arial" w:cs="Arial"/>
              </w:rPr>
            </w:pPr>
            <w:r>
              <w:rPr>
                <w:rFonts w:ascii="Arial" w:hAnsi="Arial" w:cs="Arial"/>
              </w:rPr>
              <w:t>310,0</w:t>
            </w:r>
          </w:p>
        </w:tc>
        <w:tc>
          <w:tcPr>
            <w:tcW w:w="1134" w:type="dxa"/>
            <w:tcBorders>
              <w:top w:val="nil"/>
              <w:left w:val="nil"/>
              <w:bottom w:val="single" w:sz="4" w:space="0" w:color="auto"/>
              <w:right w:val="single" w:sz="4" w:space="0" w:color="auto"/>
            </w:tcBorders>
            <w:vAlign w:val="bottom"/>
          </w:tcPr>
          <w:p w:rsidR="00494915" w:rsidRDefault="00494915" w:rsidP="00DF6F3A">
            <w:pPr>
              <w:jc w:val="right"/>
              <w:rPr>
                <w:rFonts w:ascii="Arial" w:hAnsi="Arial" w:cs="Arial"/>
              </w:rPr>
            </w:pPr>
            <w:r>
              <w:rPr>
                <w:rFonts w:ascii="Arial" w:hAnsi="Arial" w:cs="Arial"/>
              </w:rPr>
              <w:t>90,0</w:t>
            </w:r>
          </w:p>
        </w:tc>
        <w:tc>
          <w:tcPr>
            <w:tcW w:w="1134" w:type="dxa"/>
            <w:tcBorders>
              <w:top w:val="nil"/>
              <w:left w:val="nil"/>
              <w:bottom w:val="single" w:sz="4" w:space="0" w:color="auto"/>
              <w:right w:val="single" w:sz="4" w:space="0" w:color="auto"/>
            </w:tcBorders>
            <w:vAlign w:val="bottom"/>
          </w:tcPr>
          <w:p w:rsidR="00494915" w:rsidRDefault="00494915" w:rsidP="0073704B">
            <w:pPr>
              <w:jc w:val="right"/>
              <w:rPr>
                <w:rFonts w:ascii="Arial" w:hAnsi="Arial" w:cs="Arial"/>
              </w:rPr>
            </w:pPr>
            <w:r>
              <w:rPr>
                <w:rFonts w:ascii="Arial" w:hAnsi="Arial" w:cs="Arial"/>
              </w:rPr>
              <w:t>10,0</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05</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rPr>
                <w:rFonts w:ascii="Arial" w:hAnsi="Arial" w:cs="Arial"/>
                <w:b/>
                <w:bCs/>
              </w:rPr>
            </w:pPr>
            <w:r w:rsidRPr="006429A2">
              <w:rPr>
                <w:rFonts w:ascii="Arial" w:hAnsi="Arial" w:cs="Arial"/>
                <w:b/>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14969,2</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8593</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Pr>
                <w:rFonts w:ascii="Arial" w:hAnsi="Arial" w:cs="Arial"/>
                <w:b/>
                <w:bCs/>
              </w:rPr>
              <w:t>8808,8</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600,0</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494915" w:rsidRPr="00CC2812" w:rsidRDefault="00494915" w:rsidP="009B1051">
            <w:pPr>
              <w:jc w:val="right"/>
              <w:rPr>
                <w:rFonts w:ascii="Arial" w:hAnsi="Arial" w:cs="Arial"/>
              </w:rPr>
            </w:pPr>
            <w:r>
              <w:rPr>
                <w:rFonts w:ascii="Arial" w:hAnsi="Arial" w:cs="Arial"/>
              </w:rPr>
              <w:t>8440,0</w:t>
            </w:r>
          </w:p>
        </w:tc>
        <w:tc>
          <w:tcPr>
            <w:tcW w:w="1134" w:type="dxa"/>
            <w:tcBorders>
              <w:top w:val="nil"/>
              <w:left w:val="nil"/>
              <w:bottom w:val="single" w:sz="4" w:space="0" w:color="auto"/>
              <w:right w:val="single" w:sz="4" w:space="0" w:color="auto"/>
            </w:tcBorders>
            <w:vAlign w:val="bottom"/>
          </w:tcPr>
          <w:p w:rsidR="00494915" w:rsidRPr="00CC2812" w:rsidRDefault="00494915" w:rsidP="009B1051">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494915" w:rsidRPr="00CC2812" w:rsidRDefault="00494915" w:rsidP="009B1051">
            <w:pPr>
              <w:jc w:val="right"/>
              <w:rPr>
                <w:rFonts w:ascii="Arial" w:hAnsi="Arial" w:cs="Arial"/>
                <w:bCs/>
              </w:rPr>
            </w:pPr>
            <w:r>
              <w:rPr>
                <w:rFonts w:ascii="Arial" w:hAnsi="Arial" w:cs="Arial"/>
                <w:bCs/>
              </w:rPr>
              <w:t>4450,0</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03</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494915" w:rsidRPr="00CC2812" w:rsidRDefault="00494915" w:rsidP="00DF6F3A">
            <w:pPr>
              <w:jc w:val="right"/>
              <w:rPr>
                <w:rFonts w:ascii="Arial" w:hAnsi="Arial" w:cs="Arial"/>
              </w:rPr>
            </w:pPr>
            <w:r>
              <w:rPr>
                <w:rFonts w:ascii="Arial" w:hAnsi="Arial" w:cs="Arial"/>
              </w:rPr>
              <w:t>5929,2</w:t>
            </w:r>
          </w:p>
        </w:tc>
        <w:tc>
          <w:tcPr>
            <w:tcW w:w="1134" w:type="dxa"/>
            <w:tcBorders>
              <w:top w:val="nil"/>
              <w:left w:val="nil"/>
              <w:bottom w:val="single" w:sz="4" w:space="0" w:color="auto"/>
              <w:right w:val="single" w:sz="4" w:space="0" w:color="auto"/>
            </w:tcBorders>
            <w:vAlign w:val="bottom"/>
          </w:tcPr>
          <w:p w:rsidR="00494915" w:rsidRPr="001812A6" w:rsidRDefault="00494915" w:rsidP="00DF6F3A">
            <w:pPr>
              <w:jc w:val="right"/>
              <w:rPr>
                <w:rFonts w:ascii="Arial" w:hAnsi="Arial" w:cs="Arial"/>
              </w:rPr>
            </w:pPr>
            <w:r>
              <w:rPr>
                <w:rFonts w:ascii="Arial" w:hAnsi="Arial" w:cs="Arial"/>
              </w:rPr>
              <w:t>4543,0</w:t>
            </w:r>
          </w:p>
        </w:tc>
        <w:tc>
          <w:tcPr>
            <w:tcW w:w="1134" w:type="dxa"/>
            <w:tcBorders>
              <w:top w:val="nil"/>
              <w:left w:val="nil"/>
              <w:bottom w:val="single" w:sz="4" w:space="0" w:color="auto"/>
              <w:right w:val="single" w:sz="4" w:space="0" w:color="auto"/>
            </w:tcBorders>
            <w:vAlign w:val="bottom"/>
          </w:tcPr>
          <w:p w:rsidR="00494915" w:rsidRPr="00CC2812" w:rsidRDefault="00494915" w:rsidP="0073704B">
            <w:pPr>
              <w:jc w:val="right"/>
              <w:rPr>
                <w:rFonts w:ascii="Arial" w:hAnsi="Arial" w:cs="Arial"/>
              </w:rPr>
            </w:pPr>
            <w:r>
              <w:rPr>
                <w:rFonts w:ascii="Arial" w:hAnsi="Arial" w:cs="Arial"/>
              </w:rPr>
              <w:t>3758,8</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08</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rPr>
                <w:rFonts w:ascii="Arial" w:hAnsi="Arial" w:cs="Arial"/>
                <w:b/>
                <w:bCs/>
              </w:rPr>
            </w:pPr>
            <w:r w:rsidRPr="006429A2">
              <w:rPr>
                <w:rFonts w:ascii="Arial" w:hAnsi="Arial" w:cs="Arial"/>
                <w:b/>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494915" w:rsidRPr="006429A2" w:rsidRDefault="00494915" w:rsidP="00755A8D">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494915" w:rsidRPr="006429A2" w:rsidRDefault="00494915" w:rsidP="00755A8D">
            <w:pPr>
              <w:jc w:val="right"/>
              <w:rPr>
                <w:rFonts w:ascii="Arial" w:hAnsi="Arial" w:cs="Arial"/>
                <w:b/>
              </w:rPr>
            </w:pPr>
            <w:r>
              <w:rPr>
                <w:rFonts w:ascii="Arial" w:hAnsi="Arial" w:cs="Arial"/>
                <w:b/>
              </w:rPr>
              <w:t>7675,6</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08</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7675,6</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10</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rPr>
                <w:rFonts w:ascii="Arial" w:hAnsi="Arial" w:cs="Arial"/>
                <w:b/>
                <w:bCs/>
              </w:rPr>
            </w:pPr>
            <w:r w:rsidRPr="006429A2">
              <w:rPr>
                <w:rFonts w:ascii="Arial" w:hAnsi="Arial" w:cs="Arial"/>
                <w:b/>
                <w:bCs/>
              </w:rPr>
              <w:t>Социальная политика</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Pr>
                <w:rFonts w:ascii="Arial" w:hAnsi="Arial" w:cs="Arial"/>
                <w:b/>
                <w:bCs/>
              </w:rPr>
              <w:t>189,3</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10</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Пенсионное обеспечение</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Pr>
                <w:rFonts w:ascii="Arial" w:hAnsi="Arial" w:cs="Arial"/>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Pr>
                <w:rFonts w:ascii="Arial" w:hAnsi="Arial" w:cs="Arial"/>
              </w:rPr>
              <w:t>189,3</w:t>
            </w:r>
          </w:p>
        </w:tc>
      </w:tr>
      <w:tr w:rsidR="00494915"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11</w:t>
            </w:r>
          </w:p>
        </w:tc>
        <w:tc>
          <w:tcPr>
            <w:tcW w:w="574" w:type="dxa"/>
            <w:tcBorders>
              <w:top w:val="nil"/>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494915" w:rsidRPr="006429A2" w:rsidRDefault="00494915" w:rsidP="0073704B">
            <w:pPr>
              <w:rPr>
                <w:rFonts w:ascii="Arial" w:hAnsi="Arial" w:cs="Arial"/>
                <w:b/>
                <w:bCs/>
              </w:rPr>
            </w:pPr>
            <w:r w:rsidRPr="006429A2">
              <w:rPr>
                <w:rFonts w:ascii="Arial" w:hAnsi="Arial" w:cs="Arial"/>
                <w:b/>
                <w:bCs/>
              </w:rPr>
              <w:t>Физическая культура и спорт</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494915" w:rsidRPr="006429A2" w:rsidRDefault="00494915"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494915" w:rsidRPr="006429A2" w:rsidRDefault="00494915" w:rsidP="0073704B">
            <w:pPr>
              <w:jc w:val="right"/>
              <w:rPr>
                <w:rFonts w:ascii="Arial" w:hAnsi="Arial" w:cs="Arial"/>
                <w:b/>
                <w:bCs/>
              </w:rPr>
            </w:pPr>
            <w:r w:rsidRPr="006429A2">
              <w:rPr>
                <w:rFonts w:ascii="Arial" w:hAnsi="Arial" w:cs="Arial"/>
                <w:b/>
                <w:bCs/>
              </w:rPr>
              <w:t>400,0</w:t>
            </w:r>
          </w:p>
        </w:tc>
      </w:tr>
      <w:tr w:rsidR="00494915"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11</w:t>
            </w:r>
          </w:p>
        </w:tc>
        <w:tc>
          <w:tcPr>
            <w:tcW w:w="574" w:type="dxa"/>
            <w:tcBorders>
              <w:top w:val="single" w:sz="4" w:space="0" w:color="auto"/>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r w:rsidRPr="006429A2">
              <w:rPr>
                <w:rFonts w:ascii="Arial" w:hAnsi="Arial" w:cs="Arial"/>
              </w:rPr>
              <w:t>01</w:t>
            </w:r>
          </w:p>
        </w:tc>
        <w:tc>
          <w:tcPr>
            <w:tcW w:w="5642" w:type="dxa"/>
            <w:tcBorders>
              <w:top w:val="single" w:sz="4" w:space="0" w:color="auto"/>
              <w:left w:val="nil"/>
              <w:bottom w:val="single" w:sz="4" w:space="0" w:color="auto"/>
              <w:right w:val="single" w:sz="4" w:space="0" w:color="auto"/>
            </w:tcBorders>
            <w:vAlign w:val="bottom"/>
          </w:tcPr>
          <w:p w:rsidR="00494915" w:rsidRPr="006429A2" w:rsidRDefault="00494915" w:rsidP="00494915">
            <w:pPr>
              <w:ind w:firstLineChars="100" w:firstLine="240"/>
              <w:rPr>
                <w:rFonts w:ascii="Arial" w:hAnsi="Arial" w:cs="Arial"/>
              </w:rPr>
            </w:pPr>
            <w:r w:rsidRPr="006429A2">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73704B">
            <w:pPr>
              <w:jc w:val="right"/>
              <w:rPr>
                <w:rFonts w:ascii="Arial" w:hAnsi="Arial" w:cs="Arial"/>
              </w:rPr>
            </w:pPr>
            <w:r w:rsidRPr="006429A2">
              <w:rPr>
                <w:rFonts w:ascii="Arial" w:hAnsi="Arial" w:cs="Arial"/>
              </w:rPr>
              <w:t>400,0</w:t>
            </w:r>
          </w:p>
        </w:tc>
      </w:tr>
      <w:tr w:rsidR="00494915" w:rsidRPr="007E4D53"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p>
        </w:tc>
        <w:tc>
          <w:tcPr>
            <w:tcW w:w="574" w:type="dxa"/>
            <w:tcBorders>
              <w:top w:val="single" w:sz="4" w:space="0" w:color="auto"/>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p>
        </w:tc>
        <w:tc>
          <w:tcPr>
            <w:tcW w:w="5642" w:type="dxa"/>
            <w:tcBorders>
              <w:top w:val="single" w:sz="4" w:space="0" w:color="auto"/>
              <w:left w:val="nil"/>
              <w:bottom w:val="single" w:sz="4" w:space="0" w:color="auto"/>
              <w:right w:val="single" w:sz="4" w:space="0" w:color="auto"/>
            </w:tcBorders>
            <w:vAlign w:val="bottom"/>
          </w:tcPr>
          <w:p w:rsidR="00494915" w:rsidRPr="007E4D53" w:rsidRDefault="00494915" w:rsidP="00494915">
            <w:pPr>
              <w:ind w:firstLineChars="100" w:firstLine="241"/>
              <w:rPr>
                <w:rFonts w:ascii="Arial" w:hAnsi="Arial" w:cs="Arial"/>
                <w:b/>
              </w:rPr>
            </w:pPr>
            <w:r w:rsidRPr="007E4D53">
              <w:rPr>
                <w:rFonts w:ascii="Arial" w:hAnsi="Arial" w:cs="Arial"/>
                <w:b/>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494915" w:rsidRPr="007E4D53" w:rsidRDefault="00494915" w:rsidP="00DF6F3A">
            <w:pPr>
              <w:jc w:val="right"/>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494915" w:rsidRPr="00BB06C4" w:rsidRDefault="00494915" w:rsidP="00DF6F3A">
            <w:pPr>
              <w:jc w:val="right"/>
              <w:rPr>
                <w:rFonts w:ascii="Arial" w:hAnsi="Arial" w:cs="Arial"/>
                <w:b/>
              </w:rPr>
            </w:pPr>
            <w:r w:rsidRPr="00BB06C4">
              <w:rPr>
                <w:rFonts w:ascii="Arial" w:hAnsi="Arial" w:cs="Arial"/>
                <w:b/>
              </w:rPr>
              <w:t>818,7</w:t>
            </w:r>
          </w:p>
        </w:tc>
        <w:tc>
          <w:tcPr>
            <w:tcW w:w="1134" w:type="dxa"/>
            <w:tcBorders>
              <w:top w:val="single" w:sz="4" w:space="0" w:color="auto"/>
              <w:left w:val="nil"/>
              <w:bottom w:val="single" w:sz="4" w:space="0" w:color="auto"/>
              <w:right w:val="single" w:sz="4" w:space="0" w:color="auto"/>
            </w:tcBorders>
            <w:vAlign w:val="bottom"/>
          </w:tcPr>
          <w:p w:rsidR="00494915" w:rsidRPr="00BB06C4" w:rsidRDefault="00494915" w:rsidP="0073704B">
            <w:pPr>
              <w:jc w:val="right"/>
              <w:rPr>
                <w:rFonts w:ascii="Arial" w:hAnsi="Arial" w:cs="Arial"/>
                <w:b/>
              </w:rPr>
            </w:pPr>
            <w:r w:rsidRPr="00BB06C4">
              <w:rPr>
                <w:rFonts w:ascii="Arial" w:hAnsi="Arial" w:cs="Arial"/>
                <w:b/>
              </w:rPr>
              <w:t>1735,0</w:t>
            </w:r>
          </w:p>
        </w:tc>
      </w:tr>
      <w:tr w:rsidR="00494915" w:rsidRPr="007E4D53"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494915" w:rsidRPr="006429A2" w:rsidRDefault="00494915" w:rsidP="0073704B">
            <w:pPr>
              <w:jc w:val="center"/>
              <w:rPr>
                <w:rFonts w:ascii="Arial" w:hAnsi="Arial" w:cs="Arial"/>
              </w:rPr>
            </w:pPr>
          </w:p>
        </w:tc>
        <w:tc>
          <w:tcPr>
            <w:tcW w:w="574" w:type="dxa"/>
            <w:tcBorders>
              <w:top w:val="single" w:sz="4" w:space="0" w:color="auto"/>
              <w:left w:val="nil"/>
              <w:bottom w:val="single" w:sz="4" w:space="0" w:color="auto"/>
              <w:right w:val="single" w:sz="4" w:space="0" w:color="auto"/>
            </w:tcBorders>
            <w:noWrap/>
            <w:vAlign w:val="center"/>
          </w:tcPr>
          <w:p w:rsidR="00494915" w:rsidRPr="006429A2" w:rsidRDefault="00494915" w:rsidP="0073704B">
            <w:pPr>
              <w:jc w:val="center"/>
              <w:rPr>
                <w:rFonts w:ascii="Arial" w:hAnsi="Arial" w:cs="Arial"/>
              </w:rPr>
            </w:pPr>
          </w:p>
        </w:tc>
        <w:tc>
          <w:tcPr>
            <w:tcW w:w="5642" w:type="dxa"/>
            <w:tcBorders>
              <w:top w:val="single" w:sz="4" w:space="0" w:color="auto"/>
              <w:left w:val="nil"/>
              <w:bottom w:val="single" w:sz="4" w:space="0" w:color="auto"/>
              <w:right w:val="single" w:sz="4" w:space="0" w:color="auto"/>
            </w:tcBorders>
            <w:vAlign w:val="bottom"/>
          </w:tcPr>
          <w:p w:rsidR="00494915" w:rsidRPr="007E4D53" w:rsidRDefault="00494915" w:rsidP="00494915">
            <w:pPr>
              <w:ind w:firstLineChars="100" w:firstLine="241"/>
              <w:rPr>
                <w:rFonts w:ascii="Arial" w:hAnsi="Arial" w:cs="Arial"/>
                <w:b/>
              </w:rPr>
            </w:pPr>
            <w:r w:rsidRPr="006429A2">
              <w:rPr>
                <w:rFonts w:ascii="Arial" w:hAnsi="Arial" w:cs="Arial"/>
                <w:b/>
                <w:bCs/>
              </w:rPr>
              <w:t>Итого расходов</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244ADA">
            <w:pPr>
              <w:jc w:val="right"/>
              <w:rPr>
                <w:rFonts w:ascii="Arial" w:hAnsi="Arial" w:cs="Arial"/>
                <w:b/>
                <w:bCs/>
              </w:rPr>
            </w:pPr>
            <w:r>
              <w:rPr>
                <w:rFonts w:ascii="Arial" w:hAnsi="Arial" w:cs="Arial"/>
                <w:b/>
                <w:bCs/>
              </w:rPr>
              <w:t>34336,3</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244ADA">
            <w:pPr>
              <w:jc w:val="right"/>
              <w:rPr>
                <w:rFonts w:ascii="Arial" w:hAnsi="Arial" w:cs="Arial"/>
                <w:b/>
                <w:bCs/>
              </w:rPr>
            </w:pPr>
            <w:r>
              <w:rPr>
                <w:rFonts w:ascii="Arial" w:hAnsi="Arial" w:cs="Arial"/>
                <w:b/>
                <w:bCs/>
              </w:rPr>
              <w:t>32909,4</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244ADA">
            <w:pPr>
              <w:jc w:val="right"/>
              <w:rPr>
                <w:rFonts w:ascii="Arial" w:hAnsi="Arial" w:cs="Arial"/>
                <w:b/>
                <w:bCs/>
              </w:rPr>
            </w:pPr>
            <w:r>
              <w:rPr>
                <w:rFonts w:ascii="Arial" w:hAnsi="Arial" w:cs="Arial"/>
                <w:b/>
                <w:bCs/>
              </w:rPr>
              <w:t>34699,7</w:t>
            </w:r>
          </w:p>
        </w:tc>
      </w:tr>
    </w:tbl>
    <w:p w:rsidR="00494915" w:rsidRPr="00D13DAE" w:rsidRDefault="00494915" w:rsidP="00CB1D93">
      <w:pPr>
        <w:jc w:val="right"/>
        <w:rPr>
          <w:rFonts w:ascii="Arial" w:hAnsi="Arial" w:cs="Arial"/>
        </w:rPr>
      </w:pPr>
    </w:p>
    <w:p w:rsidR="00494915" w:rsidRDefault="00494915" w:rsidP="00CB1D93">
      <w:pPr>
        <w:jc w:val="right"/>
        <w:rPr>
          <w:rFonts w:ascii="Arial" w:hAnsi="Arial" w:cs="Arial"/>
        </w:rPr>
      </w:pPr>
    </w:p>
    <w:p w:rsidR="00494915" w:rsidRPr="00D13DAE" w:rsidRDefault="00494915" w:rsidP="00CB1D93">
      <w:pPr>
        <w:jc w:val="right"/>
        <w:rPr>
          <w:rFonts w:ascii="Arial" w:hAnsi="Arial" w:cs="Arial"/>
        </w:rPr>
      </w:pPr>
    </w:p>
    <w:p w:rsidR="00494915" w:rsidRPr="00DC64A1" w:rsidRDefault="00494915" w:rsidP="00870059">
      <w:pPr>
        <w:shd w:val="clear" w:color="auto" w:fill="FFFFFF"/>
        <w:tabs>
          <w:tab w:val="left" w:pos="709"/>
          <w:tab w:val="left" w:pos="851"/>
        </w:tabs>
        <w:ind w:left="4395" w:right="29"/>
        <w:jc w:val="right"/>
        <w:rPr>
          <w:rFonts w:ascii="Arial" w:hAnsi="Arial" w:cs="Arial"/>
          <w:b/>
          <w:sz w:val="28"/>
          <w:szCs w:val="28"/>
        </w:rPr>
      </w:pPr>
      <w:r w:rsidRPr="00DC64A1">
        <w:rPr>
          <w:rFonts w:ascii="Arial" w:hAnsi="Arial" w:cs="Arial"/>
          <w:b/>
          <w:sz w:val="28"/>
          <w:szCs w:val="28"/>
        </w:rPr>
        <w:t>Приложение 3</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к решению Совета депутатов</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муниципального образования</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Первомайский сельсовет</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Первомайского района</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Оренбургской области</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494915" w:rsidRPr="00DC64A1" w:rsidRDefault="00494915" w:rsidP="0040548B">
      <w:pPr>
        <w:pStyle w:val="a4"/>
        <w:ind w:left="4395" w:right="29"/>
        <w:jc w:val="right"/>
        <w:rPr>
          <w:rFonts w:ascii="Arial" w:hAnsi="Arial" w:cs="Arial"/>
          <w:b/>
          <w:sz w:val="28"/>
          <w:szCs w:val="28"/>
        </w:rPr>
      </w:pPr>
      <w:r w:rsidRPr="00DC64A1">
        <w:rPr>
          <w:rFonts w:ascii="Arial" w:hAnsi="Arial" w:cs="Arial"/>
          <w:b/>
          <w:sz w:val="28"/>
          <w:szCs w:val="28"/>
        </w:rPr>
        <w:t xml:space="preserve">от  </w:t>
      </w:r>
      <w:r w:rsidR="00DC64A1" w:rsidRPr="00DC64A1">
        <w:rPr>
          <w:rFonts w:ascii="Arial" w:hAnsi="Arial" w:cs="Arial"/>
          <w:b/>
          <w:sz w:val="28"/>
          <w:szCs w:val="28"/>
          <w:lang w:val="en-US"/>
        </w:rPr>
        <w:t>03</w:t>
      </w:r>
      <w:r w:rsidR="00DC64A1" w:rsidRPr="00DC64A1">
        <w:rPr>
          <w:rFonts w:ascii="Arial" w:hAnsi="Arial" w:cs="Arial"/>
          <w:b/>
          <w:sz w:val="28"/>
          <w:szCs w:val="28"/>
        </w:rPr>
        <w:t>.08</w:t>
      </w:r>
      <w:r w:rsidRPr="00DC64A1">
        <w:rPr>
          <w:rFonts w:ascii="Arial" w:hAnsi="Arial" w:cs="Arial"/>
          <w:b/>
          <w:sz w:val="28"/>
          <w:szCs w:val="28"/>
        </w:rPr>
        <w:t>.2020 №</w:t>
      </w:r>
      <w:r w:rsidR="00DC64A1" w:rsidRPr="00DC64A1">
        <w:rPr>
          <w:rFonts w:ascii="Arial" w:hAnsi="Arial" w:cs="Arial"/>
          <w:b/>
          <w:sz w:val="28"/>
          <w:szCs w:val="28"/>
        </w:rPr>
        <w:t>178</w:t>
      </w:r>
      <w:r w:rsidRPr="00DC64A1">
        <w:rPr>
          <w:rFonts w:ascii="Arial" w:hAnsi="Arial" w:cs="Arial"/>
          <w:b/>
          <w:sz w:val="28"/>
          <w:szCs w:val="28"/>
        </w:rPr>
        <w:t xml:space="preserve">    </w:t>
      </w:r>
    </w:p>
    <w:p w:rsidR="00494915" w:rsidRPr="0040548B" w:rsidRDefault="00494915" w:rsidP="0040548B">
      <w:pPr>
        <w:pStyle w:val="a4"/>
        <w:ind w:left="4395" w:right="29"/>
        <w:jc w:val="right"/>
        <w:rPr>
          <w:rFonts w:ascii="Arial" w:hAnsi="Arial" w:cs="Arial"/>
          <w:b/>
          <w:sz w:val="28"/>
          <w:szCs w:val="28"/>
        </w:rPr>
      </w:pPr>
    </w:p>
    <w:p w:rsidR="00494915" w:rsidRPr="00D13DAE" w:rsidRDefault="00494915" w:rsidP="0073704B">
      <w:pPr>
        <w:tabs>
          <w:tab w:val="left" w:pos="4920"/>
        </w:tabs>
        <w:jc w:val="center"/>
        <w:rPr>
          <w:rFonts w:ascii="Arial" w:hAnsi="Arial" w:cs="Arial"/>
          <w:b/>
          <w:bCs/>
          <w:sz w:val="28"/>
          <w:szCs w:val="28"/>
        </w:rPr>
      </w:pPr>
      <w:r w:rsidRPr="00D13DAE">
        <w:rPr>
          <w:rFonts w:ascii="Arial" w:hAnsi="Arial" w:cs="Arial"/>
          <w:b/>
          <w:bCs/>
          <w:sz w:val="28"/>
          <w:szCs w:val="28"/>
        </w:rPr>
        <w:t>Ведомственная структура расходов бюджета муниципального образовани</w:t>
      </w:r>
      <w:r>
        <w:rPr>
          <w:rFonts w:ascii="Arial" w:hAnsi="Arial" w:cs="Arial"/>
          <w:b/>
          <w:bCs/>
          <w:sz w:val="28"/>
          <w:szCs w:val="28"/>
        </w:rPr>
        <w:t>я Первомайский сельсовет на 20</w:t>
      </w:r>
      <w:r w:rsidRPr="00720439">
        <w:rPr>
          <w:rFonts w:ascii="Arial" w:hAnsi="Arial" w:cs="Arial"/>
          <w:b/>
          <w:bCs/>
          <w:sz w:val="28"/>
          <w:szCs w:val="28"/>
        </w:rPr>
        <w:t>20</w:t>
      </w:r>
      <w:r>
        <w:rPr>
          <w:rFonts w:ascii="Arial" w:hAnsi="Arial" w:cs="Arial"/>
          <w:b/>
          <w:bCs/>
          <w:sz w:val="28"/>
          <w:szCs w:val="28"/>
        </w:rPr>
        <w:t xml:space="preserve"> год и плановый период 202</w:t>
      </w:r>
      <w:r w:rsidRPr="00720439">
        <w:rPr>
          <w:rFonts w:ascii="Arial" w:hAnsi="Arial" w:cs="Arial"/>
          <w:b/>
          <w:bCs/>
          <w:sz w:val="28"/>
          <w:szCs w:val="28"/>
        </w:rPr>
        <w:t>1</w:t>
      </w:r>
      <w:r>
        <w:rPr>
          <w:rFonts w:ascii="Arial" w:hAnsi="Arial" w:cs="Arial"/>
          <w:b/>
          <w:bCs/>
          <w:sz w:val="28"/>
          <w:szCs w:val="28"/>
        </w:rPr>
        <w:t xml:space="preserve"> и 202</w:t>
      </w:r>
      <w:r w:rsidRPr="00720439">
        <w:rPr>
          <w:rFonts w:ascii="Arial" w:hAnsi="Arial" w:cs="Arial"/>
          <w:b/>
          <w:bCs/>
          <w:sz w:val="28"/>
          <w:szCs w:val="28"/>
        </w:rPr>
        <w:t>2</w:t>
      </w:r>
      <w:r w:rsidRPr="00D13DAE">
        <w:rPr>
          <w:rFonts w:ascii="Arial" w:hAnsi="Arial" w:cs="Arial"/>
          <w:b/>
          <w:bCs/>
          <w:sz w:val="28"/>
          <w:szCs w:val="28"/>
        </w:rPr>
        <w:t xml:space="preserve"> годов</w:t>
      </w:r>
    </w:p>
    <w:tbl>
      <w:tblPr>
        <w:tblW w:w="11171" w:type="dxa"/>
        <w:tblInd w:w="-743" w:type="dxa"/>
        <w:tblLook w:val="00A0" w:firstRow="1" w:lastRow="0" w:firstColumn="1" w:lastColumn="0" w:noHBand="0" w:noVBand="0"/>
      </w:tblPr>
      <w:tblGrid>
        <w:gridCol w:w="3869"/>
        <w:gridCol w:w="676"/>
        <w:gridCol w:w="496"/>
        <w:gridCol w:w="549"/>
        <w:gridCol w:w="1578"/>
        <w:gridCol w:w="617"/>
        <w:gridCol w:w="1218"/>
        <w:gridCol w:w="1084"/>
        <w:gridCol w:w="1084"/>
      </w:tblGrid>
      <w:tr w:rsidR="00494915" w:rsidRPr="00D13DAE" w:rsidTr="00DC64A1">
        <w:trPr>
          <w:trHeight w:val="263"/>
        </w:trPr>
        <w:tc>
          <w:tcPr>
            <w:tcW w:w="3869" w:type="dxa"/>
            <w:tcBorders>
              <w:top w:val="nil"/>
              <w:left w:val="nil"/>
              <w:bottom w:val="nil"/>
              <w:right w:val="nil"/>
            </w:tcBorders>
            <w:vAlign w:val="bottom"/>
          </w:tcPr>
          <w:p w:rsidR="00494915" w:rsidRPr="00D13DAE" w:rsidRDefault="00494915" w:rsidP="0073704B">
            <w:pPr>
              <w:rPr>
                <w:rFonts w:ascii="Arial" w:hAnsi="Arial" w:cs="Arial"/>
              </w:rPr>
            </w:pPr>
          </w:p>
        </w:tc>
        <w:tc>
          <w:tcPr>
            <w:tcW w:w="676" w:type="dxa"/>
            <w:tcBorders>
              <w:top w:val="nil"/>
              <w:left w:val="nil"/>
              <w:bottom w:val="nil"/>
              <w:right w:val="nil"/>
            </w:tcBorders>
            <w:noWrap/>
            <w:vAlign w:val="bottom"/>
          </w:tcPr>
          <w:p w:rsidR="00494915" w:rsidRPr="00D13DAE" w:rsidRDefault="00494915" w:rsidP="0073704B">
            <w:pPr>
              <w:jc w:val="center"/>
              <w:rPr>
                <w:rFonts w:ascii="Arial" w:hAnsi="Arial" w:cs="Arial"/>
              </w:rPr>
            </w:pPr>
          </w:p>
        </w:tc>
        <w:tc>
          <w:tcPr>
            <w:tcW w:w="496" w:type="dxa"/>
            <w:tcBorders>
              <w:top w:val="nil"/>
              <w:left w:val="nil"/>
              <w:bottom w:val="nil"/>
              <w:right w:val="nil"/>
            </w:tcBorders>
            <w:noWrap/>
            <w:vAlign w:val="bottom"/>
          </w:tcPr>
          <w:p w:rsidR="00494915" w:rsidRPr="00D13DAE" w:rsidRDefault="00494915" w:rsidP="0073704B">
            <w:pPr>
              <w:jc w:val="center"/>
              <w:rPr>
                <w:rFonts w:ascii="Arial" w:hAnsi="Arial" w:cs="Arial"/>
              </w:rPr>
            </w:pPr>
          </w:p>
        </w:tc>
        <w:tc>
          <w:tcPr>
            <w:tcW w:w="549" w:type="dxa"/>
            <w:tcBorders>
              <w:top w:val="nil"/>
              <w:left w:val="nil"/>
              <w:bottom w:val="nil"/>
              <w:right w:val="nil"/>
            </w:tcBorders>
            <w:noWrap/>
            <w:vAlign w:val="bottom"/>
          </w:tcPr>
          <w:p w:rsidR="00494915" w:rsidRPr="00D13DAE" w:rsidRDefault="00494915" w:rsidP="0073704B">
            <w:pPr>
              <w:jc w:val="center"/>
              <w:rPr>
                <w:rFonts w:ascii="Arial" w:hAnsi="Arial" w:cs="Arial"/>
              </w:rPr>
            </w:pPr>
          </w:p>
        </w:tc>
        <w:tc>
          <w:tcPr>
            <w:tcW w:w="1578" w:type="dxa"/>
            <w:tcBorders>
              <w:top w:val="nil"/>
              <w:left w:val="nil"/>
              <w:bottom w:val="nil"/>
              <w:right w:val="nil"/>
            </w:tcBorders>
            <w:noWrap/>
            <w:vAlign w:val="bottom"/>
          </w:tcPr>
          <w:p w:rsidR="00494915" w:rsidRPr="00D13DAE" w:rsidRDefault="00494915" w:rsidP="0073704B">
            <w:pPr>
              <w:jc w:val="center"/>
              <w:rPr>
                <w:rFonts w:ascii="Arial" w:hAnsi="Arial" w:cs="Arial"/>
              </w:rPr>
            </w:pPr>
          </w:p>
        </w:tc>
        <w:tc>
          <w:tcPr>
            <w:tcW w:w="617" w:type="dxa"/>
            <w:tcBorders>
              <w:top w:val="nil"/>
              <w:left w:val="nil"/>
              <w:bottom w:val="nil"/>
              <w:right w:val="nil"/>
            </w:tcBorders>
            <w:noWrap/>
            <w:vAlign w:val="bottom"/>
          </w:tcPr>
          <w:p w:rsidR="00494915" w:rsidRPr="00D13DAE" w:rsidRDefault="00494915" w:rsidP="0073704B">
            <w:pPr>
              <w:jc w:val="center"/>
              <w:rPr>
                <w:rFonts w:ascii="Arial" w:hAnsi="Arial" w:cs="Arial"/>
              </w:rPr>
            </w:pPr>
          </w:p>
        </w:tc>
        <w:tc>
          <w:tcPr>
            <w:tcW w:w="3386" w:type="dxa"/>
            <w:gridSpan w:val="3"/>
            <w:tcBorders>
              <w:top w:val="nil"/>
              <w:left w:val="nil"/>
              <w:bottom w:val="nil"/>
              <w:right w:val="nil"/>
            </w:tcBorders>
            <w:noWrap/>
            <w:vAlign w:val="bottom"/>
          </w:tcPr>
          <w:p w:rsidR="00494915" w:rsidRPr="00D13DAE" w:rsidRDefault="00494915" w:rsidP="0073704B">
            <w:pPr>
              <w:jc w:val="right"/>
              <w:rPr>
                <w:rFonts w:ascii="Arial" w:hAnsi="Arial" w:cs="Arial"/>
                <w:sz w:val="20"/>
                <w:szCs w:val="20"/>
              </w:rPr>
            </w:pPr>
            <w:r w:rsidRPr="00D13DAE">
              <w:rPr>
                <w:rFonts w:ascii="Arial" w:hAnsi="Arial" w:cs="Arial"/>
                <w:sz w:val="20"/>
                <w:szCs w:val="20"/>
              </w:rPr>
              <w:t>(тыс.рублей)</w:t>
            </w:r>
          </w:p>
        </w:tc>
      </w:tr>
      <w:tr w:rsidR="00494915" w:rsidRPr="00D13DAE" w:rsidTr="00DC64A1">
        <w:trPr>
          <w:trHeight w:val="398"/>
        </w:trPr>
        <w:tc>
          <w:tcPr>
            <w:tcW w:w="3869" w:type="dxa"/>
            <w:tcBorders>
              <w:top w:val="single" w:sz="4" w:space="0" w:color="auto"/>
              <w:left w:val="single" w:sz="4" w:space="0" w:color="auto"/>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 </w:t>
            </w:r>
          </w:p>
        </w:tc>
        <w:tc>
          <w:tcPr>
            <w:tcW w:w="676" w:type="dxa"/>
            <w:tcBorders>
              <w:top w:val="single" w:sz="4" w:space="0" w:color="auto"/>
              <w:left w:val="nil"/>
              <w:bottom w:val="nil"/>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Вед</w:t>
            </w:r>
          </w:p>
        </w:tc>
        <w:tc>
          <w:tcPr>
            <w:tcW w:w="496" w:type="dxa"/>
            <w:tcBorders>
              <w:top w:val="single" w:sz="4" w:space="0" w:color="auto"/>
              <w:left w:val="nil"/>
              <w:bottom w:val="nil"/>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ПР</w:t>
            </w:r>
          </w:p>
        </w:tc>
        <w:tc>
          <w:tcPr>
            <w:tcW w:w="1578" w:type="dxa"/>
            <w:tcBorders>
              <w:top w:val="single" w:sz="4" w:space="0" w:color="auto"/>
              <w:left w:val="nil"/>
              <w:bottom w:val="nil"/>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ВР</w:t>
            </w:r>
          </w:p>
        </w:tc>
        <w:tc>
          <w:tcPr>
            <w:tcW w:w="1218"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Pr>
                <w:rFonts w:ascii="Arial" w:hAnsi="Arial" w:cs="Arial"/>
                <w:b/>
                <w:bCs/>
              </w:rPr>
              <w:t>20</w:t>
            </w:r>
            <w:r>
              <w:rPr>
                <w:rFonts w:ascii="Arial" w:hAnsi="Arial" w:cs="Arial"/>
                <w:b/>
                <w:bCs/>
                <w:lang w:val="en-US"/>
              </w:rPr>
              <w:t>20</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Pr>
                <w:rFonts w:ascii="Arial" w:hAnsi="Arial" w:cs="Arial"/>
                <w:b/>
                <w:bCs/>
              </w:rPr>
              <w:t>202</w:t>
            </w:r>
            <w:r>
              <w:rPr>
                <w:rFonts w:ascii="Arial" w:hAnsi="Arial" w:cs="Arial"/>
                <w:b/>
                <w:bCs/>
                <w:lang w:val="en-US"/>
              </w:rPr>
              <w:t>1</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Pr>
                <w:rFonts w:ascii="Arial" w:hAnsi="Arial" w:cs="Arial"/>
                <w:b/>
                <w:bCs/>
              </w:rPr>
              <w:t>202</w:t>
            </w:r>
            <w:r>
              <w:rPr>
                <w:rFonts w:ascii="Arial" w:hAnsi="Arial" w:cs="Arial"/>
                <w:b/>
                <w:bCs/>
                <w:lang w:val="en-US"/>
              </w:rPr>
              <w:t>2</w:t>
            </w:r>
            <w:r w:rsidRPr="006429A2">
              <w:rPr>
                <w:rFonts w:ascii="Arial" w:hAnsi="Arial" w:cs="Arial"/>
                <w:b/>
                <w:bCs/>
              </w:rPr>
              <w:t xml:space="preserve"> г.</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1</w:t>
            </w:r>
          </w:p>
        </w:tc>
        <w:tc>
          <w:tcPr>
            <w:tcW w:w="676"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2</w:t>
            </w:r>
          </w:p>
        </w:tc>
        <w:tc>
          <w:tcPr>
            <w:tcW w:w="496"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3</w:t>
            </w:r>
          </w:p>
        </w:tc>
        <w:tc>
          <w:tcPr>
            <w:tcW w:w="549"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4</w:t>
            </w:r>
          </w:p>
        </w:tc>
        <w:tc>
          <w:tcPr>
            <w:tcW w:w="1578"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5</w:t>
            </w:r>
          </w:p>
        </w:tc>
        <w:tc>
          <w:tcPr>
            <w:tcW w:w="617" w:type="dxa"/>
            <w:tcBorders>
              <w:top w:val="single" w:sz="4" w:space="0" w:color="auto"/>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6</w:t>
            </w:r>
          </w:p>
        </w:tc>
        <w:tc>
          <w:tcPr>
            <w:tcW w:w="1218" w:type="dxa"/>
            <w:tcBorders>
              <w:top w:val="nil"/>
              <w:left w:val="nil"/>
              <w:bottom w:val="single" w:sz="4" w:space="0" w:color="auto"/>
              <w:right w:val="single" w:sz="4" w:space="0" w:color="auto"/>
            </w:tcBorders>
            <w:vAlign w:val="center"/>
          </w:tcPr>
          <w:p w:rsidR="00494915" w:rsidRPr="006429A2" w:rsidRDefault="00494915" w:rsidP="00E507D1">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494915" w:rsidRPr="006429A2" w:rsidRDefault="00494915" w:rsidP="00E507D1">
            <w:pPr>
              <w:jc w:val="center"/>
              <w:rPr>
                <w:rFonts w:ascii="Arial" w:hAnsi="Arial" w:cs="Arial"/>
                <w:b/>
                <w:bCs/>
              </w:rPr>
            </w:pPr>
            <w:r w:rsidRPr="006429A2">
              <w:rPr>
                <w:rFonts w:ascii="Arial" w:hAnsi="Arial" w:cs="Arial"/>
                <w:b/>
                <w:bCs/>
              </w:rPr>
              <w:t>8</w:t>
            </w:r>
          </w:p>
        </w:tc>
        <w:tc>
          <w:tcPr>
            <w:tcW w:w="1084" w:type="dxa"/>
            <w:tcBorders>
              <w:top w:val="nil"/>
              <w:left w:val="nil"/>
              <w:bottom w:val="single" w:sz="4" w:space="0" w:color="auto"/>
              <w:right w:val="single" w:sz="4" w:space="0" w:color="auto"/>
            </w:tcBorders>
            <w:vAlign w:val="center"/>
          </w:tcPr>
          <w:p w:rsidR="00494915" w:rsidRPr="006429A2" w:rsidRDefault="00494915" w:rsidP="0073704B">
            <w:pPr>
              <w:jc w:val="center"/>
              <w:rPr>
                <w:rFonts w:ascii="Arial" w:hAnsi="Arial" w:cs="Arial"/>
                <w:b/>
                <w:bCs/>
              </w:rPr>
            </w:pPr>
            <w:r w:rsidRPr="006429A2">
              <w:rPr>
                <w:rFonts w:ascii="Arial" w:hAnsi="Arial" w:cs="Arial"/>
                <w:b/>
                <w:bCs/>
              </w:rPr>
              <w:t>9</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2100AD">
            <w:pPr>
              <w:jc w:val="right"/>
              <w:rPr>
                <w:rFonts w:ascii="Arial" w:hAnsi="Arial" w:cs="Arial"/>
                <w:b/>
                <w:bCs/>
              </w:rPr>
            </w:pPr>
            <w:r>
              <w:rPr>
                <w:rFonts w:ascii="Arial" w:hAnsi="Arial" w:cs="Arial"/>
                <w:b/>
                <w:bCs/>
              </w:rPr>
              <w:t>38336,3</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32909,4</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34699,7</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7672,1</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6296,0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6296,0</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02</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AD0918">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AD0918">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AD0918">
            <w:pPr>
              <w:rPr>
                <w:rFonts w:ascii="Arial" w:hAnsi="Arial" w:cs="Arial"/>
              </w:rPr>
            </w:pP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 xml:space="preserve">019 </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29329F">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29329F">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9F4D6D">
            <w:pPr>
              <w:jc w:val="center"/>
              <w:rPr>
                <w:rFonts w:ascii="Arial" w:hAnsi="Arial" w:cs="Arial"/>
              </w:rPr>
            </w:pPr>
            <w:r>
              <w:rPr>
                <w:rFonts w:ascii="Arial" w:hAnsi="Arial" w:cs="Arial"/>
              </w:rPr>
              <w:t xml:space="preserve">         1121,0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Глава муниципального образования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120</w:t>
            </w: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878,0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F38D9">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b/>
                <w:bCs/>
              </w:rPr>
            </w:pPr>
            <w:r w:rsidRPr="006429A2">
              <w:rPr>
                <w:rFonts w:ascii="Arial" w:hAnsi="Arial" w:cs="Arial"/>
                <w:b/>
                <w:bCs/>
              </w:rPr>
              <w:t>04</w:t>
            </w:r>
          </w:p>
        </w:tc>
        <w:tc>
          <w:tcPr>
            <w:tcW w:w="1578" w:type="dxa"/>
            <w:tcBorders>
              <w:top w:val="nil"/>
              <w:left w:val="nil"/>
              <w:bottom w:val="single" w:sz="4" w:space="0" w:color="auto"/>
              <w:right w:val="single" w:sz="4" w:space="0" w:color="auto"/>
            </w:tcBorders>
            <w:noWrap/>
            <w:vAlign w:val="bottom"/>
          </w:tcPr>
          <w:p w:rsidR="00494915" w:rsidRPr="006429A2" w:rsidRDefault="00494915" w:rsidP="002F38D9">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9B1051" w:rsidRDefault="00494915" w:rsidP="00755A8D">
            <w:pPr>
              <w:jc w:val="right"/>
              <w:rPr>
                <w:rFonts w:ascii="Arial" w:hAnsi="Arial" w:cs="Arial"/>
                <w:b/>
              </w:rPr>
            </w:pPr>
            <w:r>
              <w:rPr>
                <w:rFonts w:ascii="Arial" w:hAnsi="Arial" w:cs="Arial"/>
                <w:b/>
              </w:rPr>
              <w:t>5907,0</w:t>
            </w:r>
          </w:p>
        </w:tc>
        <w:tc>
          <w:tcPr>
            <w:tcW w:w="1084" w:type="dxa"/>
            <w:tcBorders>
              <w:top w:val="nil"/>
              <w:left w:val="nil"/>
              <w:bottom w:val="single" w:sz="4" w:space="0" w:color="auto"/>
              <w:right w:val="single" w:sz="4" w:space="0" w:color="auto"/>
            </w:tcBorders>
            <w:vAlign w:val="bottom"/>
          </w:tcPr>
          <w:p w:rsidR="00494915" w:rsidRPr="009B1051" w:rsidRDefault="00494915" w:rsidP="00755A8D">
            <w:pPr>
              <w:jc w:val="right"/>
              <w:rPr>
                <w:rFonts w:ascii="Arial" w:hAnsi="Arial" w:cs="Arial"/>
                <w:b/>
              </w:rPr>
            </w:pPr>
            <w:r w:rsidRPr="009B1051">
              <w:rPr>
                <w:rFonts w:ascii="Arial" w:hAnsi="Arial" w:cs="Arial"/>
                <w:b/>
              </w:rPr>
              <w:t>5417,0</w:t>
            </w:r>
          </w:p>
        </w:tc>
        <w:tc>
          <w:tcPr>
            <w:tcW w:w="1084" w:type="dxa"/>
            <w:tcBorders>
              <w:top w:val="nil"/>
              <w:left w:val="nil"/>
              <w:bottom w:val="single" w:sz="4" w:space="0" w:color="auto"/>
              <w:right w:val="single" w:sz="4" w:space="0" w:color="auto"/>
            </w:tcBorders>
            <w:vAlign w:val="bottom"/>
          </w:tcPr>
          <w:p w:rsidR="00494915" w:rsidRPr="009B1051" w:rsidRDefault="00494915" w:rsidP="00755A8D">
            <w:pPr>
              <w:jc w:val="right"/>
              <w:rPr>
                <w:rFonts w:ascii="Arial" w:hAnsi="Arial" w:cs="Arial"/>
                <w:b/>
              </w:rPr>
            </w:pPr>
            <w:r w:rsidRPr="009B1051">
              <w:rPr>
                <w:rFonts w:ascii="Arial" w:hAnsi="Arial" w:cs="Arial"/>
                <w:b/>
              </w:rPr>
              <w:t>5417,0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noWrap/>
            <w:vAlign w:val="bottom"/>
          </w:tcPr>
          <w:p w:rsidR="00494915" w:rsidRPr="006429A2" w:rsidRDefault="00494915" w:rsidP="002F38D9">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p>
        </w:tc>
        <w:tc>
          <w:tcPr>
            <w:tcW w:w="1218" w:type="dxa"/>
            <w:tcBorders>
              <w:top w:val="nil"/>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5907,0</w:t>
            </w:r>
          </w:p>
        </w:tc>
        <w:tc>
          <w:tcPr>
            <w:tcW w:w="1084" w:type="dxa"/>
            <w:tcBorders>
              <w:top w:val="nil"/>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c>
          <w:tcPr>
            <w:tcW w:w="1084" w:type="dxa"/>
            <w:tcBorders>
              <w:top w:val="nil"/>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noWrap/>
            <w:vAlign w:val="bottom"/>
          </w:tcPr>
          <w:p w:rsidR="00494915" w:rsidRPr="006429A2" w:rsidRDefault="00494915" w:rsidP="002F38D9">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5907,0</w:t>
            </w:r>
          </w:p>
        </w:tc>
        <w:tc>
          <w:tcPr>
            <w:tcW w:w="1084"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c>
          <w:tcPr>
            <w:tcW w:w="1084"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noWrap/>
            <w:vAlign w:val="bottom"/>
          </w:tcPr>
          <w:p w:rsidR="00494915" w:rsidRPr="006429A2" w:rsidRDefault="00494915" w:rsidP="002F38D9">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5907,0</w:t>
            </w:r>
          </w:p>
        </w:tc>
        <w:tc>
          <w:tcPr>
            <w:tcW w:w="1084"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c>
          <w:tcPr>
            <w:tcW w:w="1084"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F38D9">
            <w:pPr>
              <w:ind w:left="72" w:right="72"/>
              <w:jc w:val="both"/>
              <w:rPr>
                <w:rFonts w:ascii="Arial" w:hAnsi="Arial" w:cs="Arial"/>
              </w:rPr>
            </w:pPr>
            <w:r w:rsidRPr="006429A2">
              <w:rPr>
                <w:rFonts w:ascii="Arial" w:hAnsi="Arial" w:cs="Arial"/>
              </w:rPr>
              <w:t>Центральный аппарат</w:t>
            </w:r>
          </w:p>
        </w:tc>
        <w:tc>
          <w:tcPr>
            <w:tcW w:w="67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noWrap/>
            <w:vAlign w:val="bottom"/>
          </w:tcPr>
          <w:p w:rsidR="00494915" w:rsidRPr="006429A2" w:rsidRDefault="00494915" w:rsidP="002F38D9">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494915" w:rsidRPr="006429A2" w:rsidRDefault="00494915"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5907,0</w:t>
            </w:r>
          </w:p>
        </w:tc>
        <w:tc>
          <w:tcPr>
            <w:tcW w:w="1084"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c>
          <w:tcPr>
            <w:tcW w:w="1084" w:type="dxa"/>
            <w:tcBorders>
              <w:top w:val="single" w:sz="4" w:space="0" w:color="auto"/>
              <w:left w:val="nil"/>
              <w:bottom w:val="nil"/>
              <w:right w:val="single" w:sz="4" w:space="0" w:color="auto"/>
            </w:tcBorders>
            <w:vAlign w:val="bottom"/>
          </w:tcPr>
          <w:p w:rsidR="00494915" w:rsidRPr="006429A2" w:rsidRDefault="00494915" w:rsidP="00755A8D">
            <w:pPr>
              <w:jc w:val="right"/>
              <w:rPr>
                <w:rFonts w:ascii="Arial" w:hAnsi="Arial" w:cs="Arial"/>
              </w:rPr>
            </w:pPr>
            <w:r>
              <w:rPr>
                <w:rFonts w:ascii="Arial" w:hAnsi="Arial" w:cs="Arial"/>
              </w:rPr>
              <w:t>5417,0</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120</w:t>
            </w: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2803,0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2803,0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2803,0</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2549,4</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noWrap/>
          </w:tcPr>
          <w:p w:rsidR="00494915" w:rsidRPr="006429A2" w:rsidRDefault="00494915"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24,6</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1578" w:type="dxa"/>
            <w:tcBorders>
              <w:top w:val="nil"/>
              <w:left w:val="nil"/>
              <w:bottom w:val="single" w:sz="4" w:space="0" w:color="auto"/>
              <w:right w:val="single" w:sz="4" w:space="0" w:color="auto"/>
            </w:tcBorders>
            <w:noWrap/>
          </w:tcPr>
          <w:p w:rsidR="00494915" w:rsidRPr="006429A2" w:rsidRDefault="00494915"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850</w:t>
            </w:r>
          </w:p>
        </w:tc>
        <w:tc>
          <w:tcPr>
            <w:tcW w:w="1218"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494915" w:rsidRPr="006429A2" w:rsidRDefault="00494915" w:rsidP="008F705C">
            <w:pPr>
              <w:jc w:val="right"/>
              <w:rPr>
                <w:rFonts w:ascii="Arial" w:hAnsi="Arial" w:cs="Arial"/>
              </w:rPr>
            </w:pPr>
            <w:r>
              <w:rPr>
                <w:rFonts w:ascii="Arial" w:hAnsi="Arial" w:cs="Arial"/>
              </w:rPr>
              <w:t>40,0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F71456" w:rsidRDefault="00494915" w:rsidP="00D53048">
            <w:pPr>
              <w:ind w:left="72" w:right="72"/>
              <w:jc w:val="both"/>
              <w:rPr>
                <w:rFonts w:ascii="Arial" w:hAnsi="Arial" w:cs="Arial"/>
                <w:b/>
              </w:rPr>
            </w:pPr>
            <w:r>
              <w:rPr>
                <w:rFonts w:ascii="Arial" w:hAnsi="Arial" w:cs="Arial"/>
                <w:b/>
              </w:rPr>
              <w:t>Резервный фонд</w:t>
            </w:r>
          </w:p>
        </w:tc>
        <w:tc>
          <w:tcPr>
            <w:tcW w:w="676" w:type="dxa"/>
            <w:tcBorders>
              <w:top w:val="nil"/>
              <w:left w:val="nil"/>
              <w:bottom w:val="single" w:sz="4" w:space="0" w:color="auto"/>
              <w:right w:val="single" w:sz="4" w:space="0" w:color="auto"/>
            </w:tcBorders>
            <w:vAlign w:val="bottom"/>
          </w:tcPr>
          <w:p w:rsidR="00494915" w:rsidRPr="00F71456" w:rsidRDefault="00494915" w:rsidP="00D53048">
            <w:pPr>
              <w:jc w:val="center"/>
              <w:rPr>
                <w:rFonts w:ascii="Arial" w:hAnsi="Arial" w:cs="Arial"/>
                <w:b/>
              </w:rPr>
            </w:pPr>
            <w:r w:rsidRPr="00F71456">
              <w:rPr>
                <w:rFonts w:ascii="Arial" w:hAnsi="Arial" w:cs="Arial"/>
                <w:b/>
              </w:rPr>
              <w:t>019</w:t>
            </w:r>
          </w:p>
        </w:tc>
        <w:tc>
          <w:tcPr>
            <w:tcW w:w="496" w:type="dxa"/>
            <w:tcBorders>
              <w:top w:val="nil"/>
              <w:left w:val="nil"/>
              <w:bottom w:val="single" w:sz="4" w:space="0" w:color="auto"/>
              <w:right w:val="single" w:sz="4" w:space="0" w:color="auto"/>
            </w:tcBorders>
            <w:vAlign w:val="bottom"/>
          </w:tcPr>
          <w:p w:rsidR="00494915" w:rsidRPr="00F71456" w:rsidRDefault="00494915" w:rsidP="00D53048">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494915" w:rsidRPr="00F71456" w:rsidRDefault="00494915" w:rsidP="00D53048">
            <w:pPr>
              <w:jc w:val="center"/>
              <w:rPr>
                <w:rFonts w:ascii="Arial" w:hAnsi="Arial" w:cs="Arial"/>
                <w:b/>
              </w:rPr>
            </w:pPr>
            <w:r w:rsidRPr="00F71456">
              <w:rPr>
                <w:rFonts w:ascii="Arial" w:hAnsi="Arial" w:cs="Arial"/>
                <w:b/>
              </w:rPr>
              <w:t>11</w:t>
            </w:r>
          </w:p>
        </w:tc>
        <w:tc>
          <w:tcPr>
            <w:tcW w:w="1578" w:type="dxa"/>
            <w:tcBorders>
              <w:top w:val="nil"/>
              <w:left w:val="nil"/>
              <w:bottom w:val="single" w:sz="4" w:space="0" w:color="auto"/>
              <w:right w:val="single" w:sz="4" w:space="0" w:color="auto"/>
            </w:tcBorders>
            <w:noWrap/>
          </w:tcPr>
          <w:p w:rsidR="00494915" w:rsidRPr="00F71456" w:rsidRDefault="00494915" w:rsidP="00D53048">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494915" w:rsidRPr="00F71456" w:rsidRDefault="00494915" w:rsidP="00D53048">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494915" w:rsidRPr="00F71456" w:rsidRDefault="00494915" w:rsidP="008F705C">
            <w:pPr>
              <w:jc w:val="right"/>
              <w:rPr>
                <w:rFonts w:ascii="Arial" w:hAnsi="Arial" w:cs="Arial"/>
                <w:b/>
              </w:rPr>
            </w:pPr>
            <w:r>
              <w:rPr>
                <w:rFonts w:ascii="Arial" w:hAnsi="Arial" w:cs="Arial"/>
                <w:b/>
              </w:rPr>
              <w:t>300,0</w:t>
            </w:r>
          </w:p>
        </w:tc>
        <w:tc>
          <w:tcPr>
            <w:tcW w:w="1084" w:type="dxa"/>
            <w:tcBorders>
              <w:top w:val="nil"/>
              <w:left w:val="nil"/>
              <w:bottom w:val="single" w:sz="4" w:space="0" w:color="auto"/>
              <w:right w:val="single" w:sz="4" w:space="0" w:color="auto"/>
            </w:tcBorders>
            <w:vAlign w:val="bottom"/>
          </w:tcPr>
          <w:p w:rsidR="00494915" w:rsidRPr="00F71456" w:rsidRDefault="00494915" w:rsidP="008F705C">
            <w:pPr>
              <w:jc w:val="right"/>
              <w:rPr>
                <w:rFonts w:ascii="Arial" w:hAnsi="Arial" w:cs="Arial"/>
                <w:b/>
              </w:rPr>
            </w:pPr>
            <w:r>
              <w:rPr>
                <w:rFonts w:ascii="Arial" w:hAnsi="Arial" w:cs="Arial"/>
                <w:b/>
              </w:rPr>
              <w:t>1,0</w:t>
            </w:r>
          </w:p>
        </w:tc>
        <w:tc>
          <w:tcPr>
            <w:tcW w:w="1084" w:type="dxa"/>
            <w:tcBorders>
              <w:top w:val="nil"/>
              <w:left w:val="nil"/>
              <w:bottom w:val="single" w:sz="4" w:space="0" w:color="auto"/>
              <w:right w:val="single" w:sz="4" w:space="0" w:color="auto"/>
            </w:tcBorders>
            <w:vAlign w:val="bottom"/>
          </w:tcPr>
          <w:p w:rsidR="00494915" w:rsidRPr="00F71456" w:rsidRDefault="00494915" w:rsidP="008F705C">
            <w:pPr>
              <w:jc w:val="right"/>
              <w:rPr>
                <w:rFonts w:ascii="Arial" w:hAnsi="Arial" w:cs="Arial"/>
                <w:b/>
              </w:rPr>
            </w:pPr>
            <w:r>
              <w:rPr>
                <w:rFonts w:ascii="Arial" w:hAnsi="Arial" w:cs="Arial"/>
                <w:b/>
              </w:rPr>
              <w:t>1,0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D53048">
            <w:pPr>
              <w:ind w:left="72" w:right="72"/>
              <w:jc w:val="both"/>
              <w:rPr>
                <w:rFonts w:ascii="Arial" w:hAnsi="Arial" w:cs="Arial"/>
              </w:rPr>
            </w:pPr>
            <w:r>
              <w:rPr>
                <w:rFonts w:ascii="Arial" w:hAnsi="Arial" w:cs="Arial"/>
              </w:rPr>
              <w:t>Непрограммные мероприятия</w:t>
            </w:r>
          </w:p>
        </w:tc>
        <w:tc>
          <w:tcPr>
            <w:tcW w:w="67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11</w:t>
            </w:r>
          </w:p>
        </w:tc>
        <w:tc>
          <w:tcPr>
            <w:tcW w:w="1578" w:type="dxa"/>
            <w:tcBorders>
              <w:top w:val="nil"/>
              <w:left w:val="nil"/>
              <w:bottom w:val="single" w:sz="4" w:space="0" w:color="auto"/>
              <w:right w:val="single" w:sz="4" w:space="0" w:color="auto"/>
            </w:tcBorders>
            <w:noWrap/>
          </w:tcPr>
          <w:p w:rsidR="00494915" w:rsidRDefault="00494915" w:rsidP="00D53048">
            <w:pPr>
              <w:jc w:val="center"/>
              <w:rPr>
                <w:rFonts w:ascii="Arial" w:hAnsi="Arial" w:cs="Arial"/>
              </w:rPr>
            </w:pPr>
            <w:r>
              <w:rPr>
                <w:rFonts w:ascii="Arial" w:hAnsi="Arial" w:cs="Arial"/>
              </w:rPr>
              <w:t>77 0 00</w:t>
            </w:r>
          </w:p>
          <w:p w:rsidR="00494915" w:rsidRPr="006429A2" w:rsidRDefault="00494915" w:rsidP="00D53048">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8F705C">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8F705C">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8F705C">
            <w:pPr>
              <w:jc w:val="right"/>
              <w:rPr>
                <w:rFonts w:ascii="Arial" w:hAnsi="Arial" w:cs="Arial"/>
              </w:rPr>
            </w:pPr>
            <w:r>
              <w:rPr>
                <w:rFonts w:ascii="Arial" w:hAnsi="Arial" w:cs="Arial"/>
              </w:rPr>
              <w:t>1,0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D53048">
            <w:pPr>
              <w:ind w:left="72" w:right="72"/>
              <w:jc w:val="both"/>
              <w:rPr>
                <w:rFonts w:ascii="Arial" w:hAnsi="Arial" w:cs="Arial"/>
              </w:rPr>
            </w:pPr>
            <w:r>
              <w:rPr>
                <w:rFonts w:ascii="Arial" w:hAnsi="Arial" w:cs="Arial"/>
              </w:rPr>
              <w:t>Прочие непрограммные мероприятия</w:t>
            </w:r>
          </w:p>
        </w:tc>
        <w:tc>
          <w:tcPr>
            <w:tcW w:w="67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11</w:t>
            </w:r>
          </w:p>
        </w:tc>
        <w:tc>
          <w:tcPr>
            <w:tcW w:w="1578" w:type="dxa"/>
            <w:tcBorders>
              <w:top w:val="nil"/>
              <w:left w:val="nil"/>
              <w:bottom w:val="single" w:sz="4" w:space="0" w:color="auto"/>
              <w:right w:val="single" w:sz="4" w:space="0" w:color="auto"/>
            </w:tcBorders>
            <w:noWrap/>
          </w:tcPr>
          <w:p w:rsidR="00494915" w:rsidRDefault="00494915" w:rsidP="00D53048">
            <w:pPr>
              <w:jc w:val="center"/>
              <w:rPr>
                <w:rFonts w:ascii="Arial" w:hAnsi="Arial" w:cs="Arial"/>
              </w:rPr>
            </w:pPr>
            <w:r>
              <w:rPr>
                <w:rFonts w:ascii="Arial" w:hAnsi="Arial" w:cs="Arial"/>
              </w:rPr>
              <w:t>77 7 00</w:t>
            </w:r>
          </w:p>
          <w:p w:rsidR="00494915" w:rsidRPr="006429A2" w:rsidRDefault="00494915" w:rsidP="00D53048">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8F705C">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8F705C">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8F705C">
            <w:pPr>
              <w:jc w:val="right"/>
              <w:rPr>
                <w:rFonts w:ascii="Arial" w:hAnsi="Arial" w:cs="Arial"/>
              </w:rPr>
            </w:pPr>
            <w:r>
              <w:rPr>
                <w:rFonts w:ascii="Arial" w:hAnsi="Arial" w:cs="Arial"/>
              </w:rPr>
              <w:t>1,0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D53048">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11</w:t>
            </w:r>
          </w:p>
        </w:tc>
        <w:tc>
          <w:tcPr>
            <w:tcW w:w="1578" w:type="dxa"/>
            <w:tcBorders>
              <w:top w:val="nil"/>
              <w:left w:val="nil"/>
              <w:bottom w:val="single" w:sz="4" w:space="0" w:color="auto"/>
              <w:right w:val="single" w:sz="4" w:space="0" w:color="auto"/>
            </w:tcBorders>
            <w:noWrap/>
          </w:tcPr>
          <w:p w:rsidR="00494915" w:rsidRDefault="00494915" w:rsidP="00D53048">
            <w:pPr>
              <w:jc w:val="center"/>
              <w:rPr>
                <w:rFonts w:ascii="Arial" w:hAnsi="Arial" w:cs="Arial"/>
              </w:rPr>
            </w:pPr>
            <w:r>
              <w:rPr>
                <w:rFonts w:ascii="Arial" w:hAnsi="Arial" w:cs="Arial"/>
              </w:rPr>
              <w:t>77 7 00</w:t>
            </w:r>
          </w:p>
          <w:p w:rsidR="00494915" w:rsidRPr="006429A2" w:rsidRDefault="00494915" w:rsidP="00D53048">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1,0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Default="00494915" w:rsidP="00D53048">
            <w:pPr>
              <w:ind w:left="72" w:right="72"/>
              <w:jc w:val="both"/>
              <w:rPr>
                <w:rFonts w:ascii="Arial" w:hAnsi="Arial" w:cs="Arial"/>
              </w:rPr>
            </w:pPr>
            <w:r>
              <w:rPr>
                <w:rFonts w:ascii="Arial" w:hAnsi="Arial" w:cs="Arial"/>
              </w:rPr>
              <w:t>Резервные средства</w:t>
            </w:r>
          </w:p>
        </w:tc>
        <w:tc>
          <w:tcPr>
            <w:tcW w:w="67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11</w:t>
            </w:r>
          </w:p>
        </w:tc>
        <w:tc>
          <w:tcPr>
            <w:tcW w:w="1578" w:type="dxa"/>
            <w:tcBorders>
              <w:top w:val="nil"/>
              <w:left w:val="nil"/>
              <w:bottom w:val="single" w:sz="4" w:space="0" w:color="auto"/>
              <w:right w:val="single" w:sz="4" w:space="0" w:color="auto"/>
            </w:tcBorders>
            <w:noWrap/>
          </w:tcPr>
          <w:p w:rsidR="00494915" w:rsidRDefault="00494915" w:rsidP="00D53048">
            <w:pPr>
              <w:jc w:val="center"/>
              <w:rPr>
                <w:rFonts w:ascii="Arial" w:hAnsi="Arial" w:cs="Arial"/>
              </w:rPr>
            </w:pPr>
            <w:r>
              <w:rPr>
                <w:rFonts w:ascii="Arial" w:hAnsi="Arial" w:cs="Arial"/>
              </w:rPr>
              <w:t>77 7 00</w:t>
            </w:r>
          </w:p>
          <w:p w:rsidR="00494915" w:rsidRPr="006429A2" w:rsidRDefault="00494915" w:rsidP="00D53048">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494915" w:rsidRPr="006429A2" w:rsidRDefault="00494915" w:rsidP="00D53048">
            <w:pPr>
              <w:jc w:val="center"/>
              <w:rPr>
                <w:rFonts w:ascii="Arial" w:hAnsi="Arial" w:cs="Arial"/>
              </w:rPr>
            </w:pPr>
            <w:r>
              <w:rPr>
                <w:rFonts w:ascii="Arial" w:hAnsi="Arial" w:cs="Arial"/>
              </w:rPr>
              <w:t>870</w:t>
            </w:r>
          </w:p>
        </w:tc>
        <w:tc>
          <w:tcPr>
            <w:tcW w:w="1218"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1,0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9B1051" w:rsidRDefault="00494915" w:rsidP="00D53048">
            <w:pPr>
              <w:ind w:left="72" w:right="72"/>
              <w:jc w:val="both"/>
              <w:rPr>
                <w:rFonts w:ascii="Arial" w:hAnsi="Arial" w:cs="Arial"/>
                <w:b/>
              </w:rPr>
            </w:pPr>
            <w:r>
              <w:rPr>
                <w:rFonts w:ascii="Arial" w:hAnsi="Arial" w:cs="Arial"/>
                <w:b/>
              </w:rPr>
              <w:t>Обеспечение проведения выборов и референдумов</w:t>
            </w:r>
          </w:p>
        </w:tc>
        <w:tc>
          <w:tcPr>
            <w:tcW w:w="676" w:type="dxa"/>
            <w:tcBorders>
              <w:top w:val="nil"/>
              <w:left w:val="nil"/>
              <w:bottom w:val="single" w:sz="4" w:space="0" w:color="auto"/>
              <w:right w:val="single" w:sz="4" w:space="0" w:color="auto"/>
            </w:tcBorders>
            <w:vAlign w:val="bottom"/>
          </w:tcPr>
          <w:p w:rsidR="00494915" w:rsidRPr="009B1051" w:rsidRDefault="00494915" w:rsidP="00D53048">
            <w:pPr>
              <w:jc w:val="center"/>
              <w:rPr>
                <w:rFonts w:ascii="Arial" w:hAnsi="Arial" w:cs="Arial"/>
                <w:b/>
              </w:rPr>
            </w:pPr>
            <w:r>
              <w:rPr>
                <w:rFonts w:ascii="Arial" w:hAnsi="Arial" w:cs="Arial"/>
                <w:b/>
              </w:rPr>
              <w:t>019</w:t>
            </w:r>
          </w:p>
        </w:tc>
        <w:tc>
          <w:tcPr>
            <w:tcW w:w="496" w:type="dxa"/>
            <w:tcBorders>
              <w:top w:val="nil"/>
              <w:left w:val="nil"/>
              <w:bottom w:val="single" w:sz="4" w:space="0" w:color="auto"/>
              <w:right w:val="single" w:sz="4" w:space="0" w:color="auto"/>
            </w:tcBorders>
            <w:vAlign w:val="bottom"/>
          </w:tcPr>
          <w:p w:rsidR="00494915" w:rsidRPr="009B1051" w:rsidRDefault="00494915" w:rsidP="00D53048">
            <w:pPr>
              <w:jc w:val="center"/>
              <w:rPr>
                <w:rFonts w:ascii="Arial" w:hAnsi="Arial" w:cs="Arial"/>
                <w:b/>
              </w:rPr>
            </w:pPr>
            <w:r>
              <w:rPr>
                <w:rFonts w:ascii="Arial" w:hAnsi="Arial" w:cs="Arial"/>
                <w:b/>
              </w:rPr>
              <w:t>01</w:t>
            </w:r>
          </w:p>
        </w:tc>
        <w:tc>
          <w:tcPr>
            <w:tcW w:w="549" w:type="dxa"/>
            <w:tcBorders>
              <w:top w:val="nil"/>
              <w:left w:val="nil"/>
              <w:bottom w:val="single" w:sz="4" w:space="0" w:color="auto"/>
              <w:right w:val="single" w:sz="4" w:space="0" w:color="auto"/>
            </w:tcBorders>
            <w:vAlign w:val="bottom"/>
          </w:tcPr>
          <w:p w:rsidR="00494915" w:rsidRPr="009B1051" w:rsidRDefault="00494915" w:rsidP="00D53048">
            <w:pPr>
              <w:jc w:val="center"/>
              <w:rPr>
                <w:rFonts w:ascii="Arial" w:hAnsi="Arial" w:cs="Arial"/>
                <w:b/>
              </w:rPr>
            </w:pPr>
            <w:r>
              <w:rPr>
                <w:rFonts w:ascii="Arial" w:hAnsi="Arial" w:cs="Arial"/>
                <w:b/>
              </w:rPr>
              <w:t>07</w:t>
            </w:r>
          </w:p>
        </w:tc>
        <w:tc>
          <w:tcPr>
            <w:tcW w:w="1578" w:type="dxa"/>
            <w:tcBorders>
              <w:top w:val="nil"/>
              <w:left w:val="nil"/>
              <w:bottom w:val="single" w:sz="4" w:space="0" w:color="auto"/>
              <w:right w:val="single" w:sz="4" w:space="0" w:color="auto"/>
            </w:tcBorders>
            <w:noWrap/>
          </w:tcPr>
          <w:p w:rsidR="00494915" w:rsidRPr="009B1051" w:rsidRDefault="00494915" w:rsidP="00D53048">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494915" w:rsidRPr="009B1051" w:rsidRDefault="00494915" w:rsidP="00D53048">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494915" w:rsidRPr="009B1051" w:rsidRDefault="00494915" w:rsidP="00720439">
            <w:pPr>
              <w:jc w:val="right"/>
              <w:rPr>
                <w:rFonts w:ascii="Arial" w:hAnsi="Arial" w:cs="Arial"/>
                <w:b/>
              </w:rPr>
            </w:pPr>
            <w:r>
              <w:rPr>
                <w:rFonts w:ascii="Arial" w:hAnsi="Arial" w:cs="Arial"/>
                <w:b/>
              </w:rPr>
              <w:t>344,1</w:t>
            </w:r>
          </w:p>
        </w:tc>
        <w:tc>
          <w:tcPr>
            <w:tcW w:w="1084" w:type="dxa"/>
            <w:tcBorders>
              <w:top w:val="nil"/>
              <w:left w:val="nil"/>
              <w:bottom w:val="single" w:sz="4" w:space="0" w:color="auto"/>
              <w:right w:val="single" w:sz="4" w:space="0" w:color="auto"/>
            </w:tcBorders>
            <w:vAlign w:val="bottom"/>
          </w:tcPr>
          <w:p w:rsidR="00494915" w:rsidRPr="009B1051" w:rsidRDefault="00494915" w:rsidP="00720439">
            <w:pPr>
              <w:jc w:val="right"/>
              <w:rPr>
                <w:rFonts w:ascii="Arial" w:hAnsi="Arial" w:cs="Arial"/>
                <w:b/>
              </w:rPr>
            </w:pPr>
            <w:r w:rsidRPr="009B1051">
              <w:rPr>
                <w:rFonts w:ascii="Arial" w:hAnsi="Arial" w:cs="Arial"/>
                <w:b/>
              </w:rPr>
              <w:t>0,0</w:t>
            </w:r>
          </w:p>
        </w:tc>
        <w:tc>
          <w:tcPr>
            <w:tcW w:w="1084" w:type="dxa"/>
            <w:tcBorders>
              <w:top w:val="nil"/>
              <w:left w:val="nil"/>
              <w:bottom w:val="single" w:sz="4" w:space="0" w:color="auto"/>
              <w:right w:val="single" w:sz="4" w:space="0" w:color="auto"/>
            </w:tcBorders>
            <w:vAlign w:val="bottom"/>
          </w:tcPr>
          <w:p w:rsidR="00494915" w:rsidRPr="009B1051" w:rsidRDefault="00494915" w:rsidP="00720439">
            <w:pPr>
              <w:jc w:val="right"/>
              <w:rPr>
                <w:rFonts w:ascii="Arial" w:hAnsi="Arial" w:cs="Arial"/>
                <w:b/>
              </w:rPr>
            </w:pPr>
            <w:r w:rsidRPr="009B1051">
              <w:rPr>
                <w:rFonts w:ascii="Arial" w:hAnsi="Arial" w:cs="Arial"/>
                <w:b/>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755A8D">
            <w:pPr>
              <w:ind w:left="72" w:right="72"/>
              <w:jc w:val="both"/>
              <w:rPr>
                <w:rFonts w:ascii="Arial" w:hAnsi="Arial" w:cs="Arial"/>
              </w:rPr>
            </w:pPr>
            <w:r>
              <w:rPr>
                <w:rFonts w:ascii="Arial" w:hAnsi="Arial" w:cs="Arial"/>
              </w:rPr>
              <w:t>Непрограммные мероприятия</w:t>
            </w:r>
          </w:p>
        </w:tc>
        <w:tc>
          <w:tcPr>
            <w:tcW w:w="676" w:type="dxa"/>
            <w:tcBorders>
              <w:top w:val="nil"/>
              <w:left w:val="nil"/>
              <w:bottom w:val="single" w:sz="4" w:space="0" w:color="auto"/>
              <w:right w:val="single" w:sz="4" w:space="0" w:color="auto"/>
            </w:tcBorders>
            <w:vAlign w:val="bottom"/>
          </w:tcPr>
          <w:p w:rsidR="00494915" w:rsidRPr="006429A2" w:rsidRDefault="00494915" w:rsidP="00755A8D">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755A8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755A8D">
            <w:pPr>
              <w:jc w:val="center"/>
              <w:rPr>
                <w:rFonts w:ascii="Arial" w:hAnsi="Arial" w:cs="Arial"/>
              </w:rPr>
            </w:pPr>
            <w:r>
              <w:rPr>
                <w:rFonts w:ascii="Arial" w:hAnsi="Arial" w:cs="Arial"/>
              </w:rPr>
              <w:t>07</w:t>
            </w:r>
          </w:p>
        </w:tc>
        <w:tc>
          <w:tcPr>
            <w:tcW w:w="1578" w:type="dxa"/>
            <w:tcBorders>
              <w:top w:val="nil"/>
              <w:left w:val="nil"/>
              <w:bottom w:val="single" w:sz="4" w:space="0" w:color="auto"/>
              <w:right w:val="single" w:sz="4" w:space="0" w:color="auto"/>
            </w:tcBorders>
            <w:noWrap/>
          </w:tcPr>
          <w:p w:rsidR="00494915" w:rsidRDefault="00494915" w:rsidP="00755A8D">
            <w:pPr>
              <w:jc w:val="center"/>
              <w:rPr>
                <w:rFonts w:ascii="Arial" w:hAnsi="Arial" w:cs="Arial"/>
              </w:rPr>
            </w:pPr>
            <w:r>
              <w:rPr>
                <w:rFonts w:ascii="Arial" w:hAnsi="Arial" w:cs="Arial"/>
              </w:rPr>
              <w:t>77 0 00</w:t>
            </w:r>
          </w:p>
          <w:p w:rsidR="00494915" w:rsidRPr="006429A2" w:rsidRDefault="00494915" w:rsidP="00755A8D">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755A8D">
            <w:pPr>
              <w:ind w:left="72" w:right="72"/>
              <w:jc w:val="both"/>
              <w:rPr>
                <w:rFonts w:ascii="Arial" w:hAnsi="Arial" w:cs="Arial"/>
              </w:rPr>
            </w:pPr>
            <w:r>
              <w:rPr>
                <w:rFonts w:ascii="Arial" w:hAnsi="Arial" w:cs="Arial"/>
              </w:rPr>
              <w:t>Прочие непрограммные мероприятия</w:t>
            </w:r>
          </w:p>
        </w:tc>
        <w:tc>
          <w:tcPr>
            <w:tcW w:w="676" w:type="dxa"/>
            <w:tcBorders>
              <w:top w:val="nil"/>
              <w:left w:val="nil"/>
              <w:bottom w:val="single" w:sz="4" w:space="0" w:color="auto"/>
              <w:right w:val="single" w:sz="4" w:space="0" w:color="auto"/>
            </w:tcBorders>
            <w:vAlign w:val="bottom"/>
          </w:tcPr>
          <w:p w:rsidR="00494915" w:rsidRPr="006429A2" w:rsidRDefault="00494915" w:rsidP="00755A8D">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755A8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Pr="006429A2" w:rsidRDefault="00494915" w:rsidP="00755A8D">
            <w:pPr>
              <w:jc w:val="center"/>
              <w:rPr>
                <w:rFonts w:ascii="Arial" w:hAnsi="Arial" w:cs="Arial"/>
              </w:rPr>
            </w:pPr>
            <w:r>
              <w:rPr>
                <w:rFonts w:ascii="Arial" w:hAnsi="Arial" w:cs="Arial"/>
              </w:rPr>
              <w:t>07</w:t>
            </w:r>
          </w:p>
        </w:tc>
        <w:tc>
          <w:tcPr>
            <w:tcW w:w="1578" w:type="dxa"/>
            <w:tcBorders>
              <w:top w:val="nil"/>
              <w:left w:val="nil"/>
              <w:bottom w:val="single" w:sz="4" w:space="0" w:color="auto"/>
              <w:right w:val="single" w:sz="4" w:space="0" w:color="auto"/>
            </w:tcBorders>
            <w:noWrap/>
          </w:tcPr>
          <w:p w:rsidR="00494915" w:rsidRDefault="00494915" w:rsidP="00755A8D">
            <w:pPr>
              <w:jc w:val="center"/>
              <w:rPr>
                <w:rFonts w:ascii="Arial" w:hAnsi="Arial" w:cs="Arial"/>
              </w:rPr>
            </w:pPr>
            <w:r>
              <w:rPr>
                <w:rFonts w:ascii="Arial" w:hAnsi="Arial" w:cs="Arial"/>
              </w:rPr>
              <w:t>77 7 00</w:t>
            </w:r>
          </w:p>
          <w:p w:rsidR="00494915" w:rsidRPr="006429A2" w:rsidRDefault="00494915" w:rsidP="00755A8D">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720439" w:rsidRDefault="00494915" w:rsidP="00AD0648">
            <w:pPr>
              <w:ind w:right="72"/>
              <w:jc w:val="both"/>
              <w:rPr>
                <w:rFonts w:ascii="Arial" w:hAnsi="Arial" w:cs="Arial"/>
              </w:rPr>
            </w:pPr>
            <w:r>
              <w:rPr>
                <w:rFonts w:ascii="Arial" w:hAnsi="Arial" w:cs="Arial"/>
              </w:rPr>
              <w:t>Проведение выборов депутатов представительских органов МО за счет средств местного бюджета</w:t>
            </w:r>
          </w:p>
        </w:tc>
        <w:tc>
          <w:tcPr>
            <w:tcW w:w="676"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r>
              <w:rPr>
                <w:rFonts w:ascii="Arial" w:hAnsi="Arial" w:cs="Arial"/>
              </w:rPr>
              <w:t>07</w:t>
            </w:r>
          </w:p>
        </w:tc>
        <w:tc>
          <w:tcPr>
            <w:tcW w:w="1578" w:type="dxa"/>
            <w:tcBorders>
              <w:top w:val="nil"/>
              <w:left w:val="nil"/>
              <w:bottom w:val="single" w:sz="4" w:space="0" w:color="auto"/>
              <w:right w:val="single" w:sz="4" w:space="0" w:color="auto"/>
            </w:tcBorders>
            <w:noWrap/>
          </w:tcPr>
          <w:p w:rsidR="00494915" w:rsidRPr="00244ADA" w:rsidRDefault="00494915" w:rsidP="00244ADA">
            <w:pPr>
              <w:jc w:val="center"/>
              <w:rPr>
                <w:rFonts w:ascii="Arial" w:hAnsi="Arial" w:cs="Arial"/>
              </w:rPr>
            </w:pPr>
            <w:r w:rsidRPr="00244ADA">
              <w:rPr>
                <w:rFonts w:ascii="Arial" w:hAnsi="Arial" w:cs="Arial"/>
              </w:rPr>
              <w:t>77 7 00</w:t>
            </w:r>
          </w:p>
          <w:p w:rsidR="00494915" w:rsidRPr="00244ADA" w:rsidRDefault="00494915" w:rsidP="00244ADA">
            <w:pPr>
              <w:jc w:val="center"/>
              <w:rPr>
                <w:rFonts w:ascii="Arial" w:hAnsi="Arial" w:cs="Arial"/>
              </w:rPr>
            </w:pPr>
            <w:r w:rsidRPr="00244ADA">
              <w:rPr>
                <w:rFonts w:ascii="Arial" w:hAnsi="Arial" w:cs="Arial"/>
              </w:rPr>
              <w:t>00050</w:t>
            </w:r>
          </w:p>
        </w:tc>
        <w:tc>
          <w:tcPr>
            <w:tcW w:w="617"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Default="00494915" w:rsidP="00D53048">
            <w:pPr>
              <w:ind w:left="72" w:right="72"/>
              <w:jc w:val="both"/>
              <w:rPr>
                <w:rFonts w:ascii="Arial" w:hAnsi="Arial" w:cs="Arial"/>
              </w:rPr>
            </w:pPr>
            <w:r>
              <w:rPr>
                <w:rFonts w:ascii="Arial" w:hAnsi="Arial" w:cs="Arial"/>
              </w:rPr>
              <w:t>Специальные работы</w:t>
            </w:r>
          </w:p>
        </w:tc>
        <w:tc>
          <w:tcPr>
            <w:tcW w:w="676"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r>
              <w:rPr>
                <w:rFonts w:ascii="Arial" w:hAnsi="Arial" w:cs="Arial"/>
              </w:rPr>
              <w:t>07</w:t>
            </w:r>
          </w:p>
        </w:tc>
        <w:tc>
          <w:tcPr>
            <w:tcW w:w="1578" w:type="dxa"/>
            <w:tcBorders>
              <w:top w:val="nil"/>
              <w:left w:val="nil"/>
              <w:bottom w:val="single" w:sz="4" w:space="0" w:color="auto"/>
              <w:right w:val="single" w:sz="4" w:space="0" w:color="auto"/>
            </w:tcBorders>
            <w:noWrap/>
          </w:tcPr>
          <w:p w:rsidR="00494915" w:rsidRPr="00244ADA" w:rsidRDefault="00494915" w:rsidP="00244ADA">
            <w:pPr>
              <w:jc w:val="center"/>
              <w:rPr>
                <w:rFonts w:ascii="Arial" w:hAnsi="Arial" w:cs="Arial"/>
              </w:rPr>
            </w:pPr>
            <w:r w:rsidRPr="00244ADA">
              <w:rPr>
                <w:rFonts w:ascii="Arial" w:hAnsi="Arial" w:cs="Arial"/>
              </w:rPr>
              <w:t>77 7 00</w:t>
            </w:r>
          </w:p>
          <w:p w:rsidR="00494915" w:rsidRPr="00244ADA" w:rsidRDefault="00494915" w:rsidP="00244ADA">
            <w:pPr>
              <w:jc w:val="center"/>
              <w:rPr>
                <w:rFonts w:ascii="Arial" w:hAnsi="Arial" w:cs="Arial"/>
              </w:rPr>
            </w:pPr>
            <w:r w:rsidRPr="00244ADA">
              <w:rPr>
                <w:rFonts w:ascii="Arial" w:hAnsi="Arial" w:cs="Arial"/>
              </w:rPr>
              <w:t>00050</w:t>
            </w:r>
          </w:p>
        </w:tc>
        <w:tc>
          <w:tcPr>
            <w:tcW w:w="617" w:type="dxa"/>
            <w:tcBorders>
              <w:top w:val="nil"/>
              <w:left w:val="nil"/>
              <w:bottom w:val="single" w:sz="4" w:space="0" w:color="auto"/>
              <w:right w:val="single" w:sz="4" w:space="0" w:color="auto"/>
            </w:tcBorders>
            <w:vAlign w:val="bottom"/>
          </w:tcPr>
          <w:p w:rsidR="00494915" w:rsidRDefault="00494915" w:rsidP="00D53048">
            <w:pPr>
              <w:jc w:val="center"/>
              <w:rPr>
                <w:rFonts w:ascii="Arial" w:hAnsi="Arial" w:cs="Arial"/>
              </w:rPr>
            </w:pPr>
            <w:r>
              <w:rPr>
                <w:rFonts w:ascii="Arial" w:hAnsi="Arial" w:cs="Arial"/>
              </w:rPr>
              <w:t>880</w:t>
            </w:r>
          </w:p>
        </w:tc>
        <w:tc>
          <w:tcPr>
            <w:tcW w:w="1218"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720439">
            <w:pPr>
              <w:jc w:val="right"/>
              <w:rPr>
                <w:rFonts w:ascii="Arial" w:hAnsi="Arial" w:cs="Arial"/>
              </w:rPr>
            </w:pPr>
            <w:r>
              <w:rPr>
                <w:rFonts w:ascii="Arial" w:hAnsi="Arial" w:cs="Arial"/>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nil"/>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585,0</w:t>
            </w:r>
          </w:p>
        </w:tc>
        <w:tc>
          <w:tcPr>
            <w:tcW w:w="1084" w:type="dxa"/>
            <w:tcBorders>
              <w:top w:val="nil"/>
              <w:left w:val="nil"/>
              <w:bottom w:val="nil"/>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585,0</w:t>
            </w:r>
          </w:p>
        </w:tc>
        <w:tc>
          <w:tcPr>
            <w:tcW w:w="1084" w:type="dxa"/>
            <w:tcBorders>
              <w:top w:val="nil"/>
              <w:left w:val="nil"/>
              <w:bottom w:val="nil"/>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585,0</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09</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585,0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585,0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585,0</w:t>
            </w:r>
          </w:p>
        </w:tc>
      </w:tr>
      <w:tr w:rsidR="00494915" w:rsidRPr="00D13DAE" w:rsidTr="00DC64A1">
        <w:trPr>
          <w:trHeight w:val="25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585,0</w:t>
            </w:r>
          </w:p>
        </w:tc>
      </w:tr>
      <w:tr w:rsidR="00494915" w:rsidRPr="00D13DAE" w:rsidTr="00DC64A1">
        <w:trPr>
          <w:trHeight w:val="255"/>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Национальная экономика</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bCs/>
              </w:rPr>
            </w:pPr>
            <w:r>
              <w:rPr>
                <w:rFonts w:ascii="Arial" w:hAnsi="Arial" w:cs="Arial"/>
                <w:b/>
                <w:bCs/>
              </w:rPr>
              <w:t>6845,1</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rPr>
            </w:pPr>
            <w:r>
              <w:rPr>
                <w:rFonts w:ascii="Arial" w:hAnsi="Arial" w:cs="Arial"/>
                <w:b/>
              </w:rPr>
              <w:t>8351,8</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b/>
              </w:rPr>
            </w:pPr>
            <w:r>
              <w:rPr>
                <w:rFonts w:ascii="Arial" w:hAnsi="Arial" w:cs="Arial"/>
                <w:b/>
              </w:rPr>
              <w:t>9010,0</w:t>
            </w:r>
          </w:p>
        </w:tc>
      </w:tr>
      <w:tr w:rsidR="00494915" w:rsidRPr="00D13DAE" w:rsidTr="00DC64A1">
        <w:trPr>
          <w:trHeight w:val="7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09</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77657A" w:rsidRDefault="00494915" w:rsidP="00720439">
            <w:pPr>
              <w:jc w:val="right"/>
              <w:rPr>
                <w:rFonts w:ascii="Arial" w:hAnsi="Arial" w:cs="Arial"/>
                <w:b/>
              </w:rPr>
            </w:pPr>
            <w:r>
              <w:rPr>
                <w:rFonts w:ascii="Arial" w:hAnsi="Arial" w:cs="Arial"/>
                <w:b/>
              </w:rPr>
              <w:t>6535,1</w:t>
            </w:r>
          </w:p>
        </w:tc>
        <w:tc>
          <w:tcPr>
            <w:tcW w:w="1084" w:type="dxa"/>
            <w:tcBorders>
              <w:top w:val="nil"/>
              <w:left w:val="nil"/>
              <w:bottom w:val="single" w:sz="4" w:space="0" w:color="auto"/>
              <w:right w:val="single" w:sz="4" w:space="0" w:color="auto"/>
            </w:tcBorders>
            <w:vAlign w:val="bottom"/>
          </w:tcPr>
          <w:p w:rsidR="00494915" w:rsidRPr="0077657A" w:rsidRDefault="00494915" w:rsidP="00720439">
            <w:pPr>
              <w:jc w:val="right"/>
              <w:rPr>
                <w:rFonts w:ascii="Arial" w:hAnsi="Arial" w:cs="Arial"/>
                <w:b/>
              </w:rPr>
            </w:pPr>
            <w:r>
              <w:rPr>
                <w:rFonts w:ascii="Arial" w:hAnsi="Arial" w:cs="Arial"/>
                <w:b/>
              </w:rPr>
              <w:t>8261,8</w:t>
            </w:r>
          </w:p>
        </w:tc>
        <w:tc>
          <w:tcPr>
            <w:tcW w:w="1084" w:type="dxa"/>
            <w:tcBorders>
              <w:top w:val="nil"/>
              <w:left w:val="nil"/>
              <w:bottom w:val="single" w:sz="4" w:space="0" w:color="auto"/>
              <w:right w:val="single" w:sz="4" w:space="0" w:color="auto"/>
            </w:tcBorders>
            <w:vAlign w:val="bottom"/>
          </w:tcPr>
          <w:p w:rsidR="00494915" w:rsidRPr="0077657A" w:rsidRDefault="00494915" w:rsidP="00720439">
            <w:pPr>
              <w:jc w:val="right"/>
              <w:rPr>
                <w:rFonts w:ascii="Arial" w:hAnsi="Arial" w:cs="Arial"/>
                <w:b/>
              </w:rPr>
            </w:pPr>
            <w:r w:rsidRPr="0077657A">
              <w:rPr>
                <w:rFonts w:ascii="Arial" w:hAnsi="Arial" w:cs="Arial"/>
                <w:b/>
              </w:rPr>
              <w:t>9000,0</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6535,1</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720439">
            <w:pPr>
              <w:jc w:val="right"/>
              <w:rPr>
                <w:rFonts w:ascii="Arial" w:hAnsi="Arial" w:cs="Arial"/>
              </w:rPr>
            </w:pPr>
            <w:r>
              <w:rPr>
                <w:rFonts w:ascii="Arial" w:hAnsi="Arial" w:cs="Arial"/>
              </w:rPr>
              <w:t>9000,0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6535,1</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9000,0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6535,1</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9000,0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6535,1</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9000,0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6535,1</w:t>
            </w:r>
          </w:p>
        </w:tc>
        <w:tc>
          <w:tcPr>
            <w:tcW w:w="1084" w:type="dxa"/>
            <w:tcBorders>
              <w:top w:val="nil"/>
              <w:left w:val="nil"/>
              <w:bottom w:val="single" w:sz="4" w:space="0" w:color="auto"/>
              <w:right w:val="single" w:sz="4" w:space="0" w:color="auto"/>
            </w:tcBorders>
            <w:vAlign w:val="bottom"/>
          </w:tcPr>
          <w:p w:rsidR="00494915" w:rsidRPr="006429A2" w:rsidRDefault="00494915" w:rsidP="00CE5DE1">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9000,0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047F12" w:rsidRDefault="00494915" w:rsidP="00226D93">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676" w:type="dxa"/>
            <w:tcBorders>
              <w:top w:val="nil"/>
              <w:left w:val="nil"/>
              <w:bottom w:val="single" w:sz="4" w:space="0" w:color="auto"/>
              <w:right w:val="single" w:sz="4" w:space="0" w:color="auto"/>
            </w:tcBorders>
            <w:vAlign w:val="bottom"/>
          </w:tcPr>
          <w:p w:rsidR="00494915" w:rsidRPr="00047F12" w:rsidRDefault="00494915" w:rsidP="00226D93">
            <w:pPr>
              <w:jc w:val="center"/>
              <w:rPr>
                <w:rFonts w:ascii="Arial" w:hAnsi="Arial" w:cs="Arial"/>
                <w:b/>
              </w:rPr>
            </w:pPr>
            <w:r w:rsidRPr="00047F12">
              <w:rPr>
                <w:rFonts w:ascii="Arial" w:hAnsi="Arial" w:cs="Arial"/>
                <w:b/>
              </w:rPr>
              <w:t>019</w:t>
            </w:r>
          </w:p>
        </w:tc>
        <w:tc>
          <w:tcPr>
            <w:tcW w:w="496" w:type="dxa"/>
            <w:tcBorders>
              <w:top w:val="nil"/>
              <w:left w:val="nil"/>
              <w:bottom w:val="single" w:sz="4" w:space="0" w:color="auto"/>
              <w:right w:val="single" w:sz="4" w:space="0" w:color="auto"/>
            </w:tcBorders>
            <w:vAlign w:val="bottom"/>
          </w:tcPr>
          <w:p w:rsidR="00494915" w:rsidRPr="00047F12" w:rsidRDefault="00494915" w:rsidP="00226D93">
            <w:pPr>
              <w:jc w:val="center"/>
              <w:rPr>
                <w:rFonts w:ascii="Arial" w:hAnsi="Arial" w:cs="Arial"/>
                <w:b/>
              </w:rPr>
            </w:pPr>
            <w:r w:rsidRPr="00047F12">
              <w:rPr>
                <w:rFonts w:ascii="Arial" w:hAnsi="Arial" w:cs="Arial"/>
                <w:b/>
              </w:rPr>
              <w:t>04</w:t>
            </w:r>
          </w:p>
        </w:tc>
        <w:tc>
          <w:tcPr>
            <w:tcW w:w="549" w:type="dxa"/>
            <w:tcBorders>
              <w:top w:val="nil"/>
              <w:left w:val="nil"/>
              <w:bottom w:val="single" w:sz="4" w:space="0" w:color="auto"/>
              <w:right w:val="single" w:sz="4" w:space="0" w:color="auto"/>
            </w:tcBorders>
            <w:vAlign w:val="bottom"/>
          </w:tcPr>
          <w:p w:rsidR="00494915" w:rsidRPr="00047F12" w:rsidRDefault="00494915" w:rsidP="00226D93">
            <w:pPr>
              <w:jc w:val="center"/>
              <w:rPr>
                <w:rFonts w:ascii="Arial" w:hAnsi="Arial" w:cs="Arial"/>
                <w:b/>
              </w:rPr>
            </w:pPr>
            <w:r w:rsidRPr="00047F12">
              <w:rPr>
                <w:rFonts w:ascii="Arial" w:hAnsi="Arial" w:cs="Arial"/>
                <w:b/>
              </w:rPr>
              <w:t>12</w:t>
            </w:r>
          </w:p>
        </w:tc>
        <w:tc>
          <w:tcPr>
            <w:tcW w:w="1578" w:type="dxa"/>
            <w:tcBorders>
              <w:top w:val="nil"/>
              <w:left w:val="nil"/>
              <w:bottom w:val="single" w:sz="4" w:space="0" w:color="auto"/>
              <w:right w:val="single" w:sz="4" w:space="0" w:color="auto"/>
            </w:tcBorders>
            <w:noWrap/>
            <w:vAlign w:val="bottom"/>
          </w:tcPr>
          <w:p w:rsidR="00494915" w:rsidRPr="00047F12" w:rsidRDefault="00494915" w:rsidP="00226D93">
            <w:pPr>
              <w:jc w:val="center"/>
              <w:rPr>
                <w:rFonts w:ascii="Arial" w:hAnsi="Arial" w:cs="Arial"/>
                <w:b/>
                <w:color w:val="000000"/>
              </w:rPr>
            </w:pPr>
          </w:p>
        </w:tc>
        <w:tc>
          <w:tcPr>
            <w:tcW w:w="617" w:type="dxa"/>
            <w:tcBorders>
              <w:top w:val="nil"/>
              <w:left w:val="nil"/>
              <w:bottom w:val="single" w:sz="4" w:space="0" w:color="auto"/>
              <w:right w:val="single" w:sz="4" w:space="0" w:color="auto"/>
            </w:tcBorders>
            <w:vAlign w:val="bottom"/>
          </w:tcPr>
          <w:p w:rsidR="00494915" w:rsidRPr="00047F12" w:rsidRDefault="00494915" w:rsidP="00226D93">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494915" w:rsidRPr="0077657A" w:rsidRDefault="00494915" w:rsidP="004809B2">
            <w:pPr>
              <w:jc w:val="right"/>
              <w:rPr>
                <w:rFonts w:ascii="Arial" w:hAnsi="Arial" w:cs="Arial"/>
                <w:b/>
              </w:rPr>
            </w:pPr>
            <w:r>
              <w:rPr>
                <w:rFonts w:ascii="Arial" w:hAnsi="Arial" w:cs="Arial"/>
                <w:b/>
              </w:rPr>
              <w:t>3</w:t>
            </w:r>
            <w:r w:rsidRPr="0077657A">
              <w:rPr>
                <w:rFonts w:ascii="Arial" w:hAnsi="Arial" w:cs="Arial"/>
                <w:b/>
              </w:rPr>
              <w:t>10,0</w:t>
            </w:r>
          </w:p>
        </w:tc>
        <w:tc>
          <w:tcPr>
            <w:tcW w:w="1084" w:type="dxa"/>
            <w:tcBorders>
              <w:top w:val="nil"/>
              <w:left w:val="nil"/>
              <w:bottom w:val="single" w:sz="4" w:space="0" w:color="auto"/>
              <w:right w:val="single" w:sz="4" w:space="0" w:color="auto"/>
            </w:tcBorders>
            <w:vAlign w:val="bottom"/>
          </w:tcPr>
          <w:p w:rsidR="00494915" w:rsidRPr="0077657A" w:rsidRDefault="00494915" w:rsidP="004809B2">
            <w:pPr>
              <w:jc w:val="right"/>
              <w:rPr>
                <w:rFonts w:ascii="Arial" w:hAnsi="Arial" w:cs="Arial"/>
                <w:b/>
              </w:rPr>
            </w:pPr>
            <w:r w:rsidRPr="0077657A">
              <w:rPr>
                <w:rFonts w:ascii="Arial" w:hAnsi="Arial" w:cs="Arial"/>
                <w:b/>
              </w:rPr>
              <w:t>90,0</w:t>
            </w:r>
          </w:p>
        </w:tc>
        <w:tc>
          <w:tcPr>
            <w:tcW w:w="1084" w:type="dxa"/>
            <w:tcBorders>
              <w:top w:val="nil"/>
              <w:left w:val="nil"/>
              <w:bottom w:val="single" w:sz="4" w:space="0" w:color="auto"/>
              <w:right w:val="single" w:sz="4" w:space="0" w:color="auto"/>
            </w:tcBorders>
            <w:vAlign w:val="bottom"/>
          </w:tcPr>
          <w:p w:rsidR="00494915" w:rsidRPr="0077657A" w:rsidRDefault="00494915" w:rsidP="004809B2">
            <w:pPr>
              <w:jc w:val="right"/>
              <w:rPr>
                <w:rFonts w:ascii="Arial" w:hAnsi="Arial" w:cs="Arial"/>
                <w:b/>
              </w:rPr>
            </w:pPr>
            <w:r w:rsidRPr="0077657A">
              <w:rPr>
                <w:rFonts w:ascii="Arial" w:hAnsi="Arial" w:cs="Arial"/>
                <w:b/>
              </w:rPr>
              <w:t>10,0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bCs/>
              </w:rPr>
              <w:t>Подпрограмма «</w:t>
            </w:r>
            <w:r>
              <w:rPr>
                <w:rFonts w:ascii="Arial" w:hAnsi="Arial" w:cs="Arial"/>
                <w:bCs/>
              </w:rPr>
              <w:t xml:space="preserve">Организация по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color w:val="000000"/>
              </w:rPr>
            </w:pPr>
            <w:r>
              <w:rPr>
                <w:rFonts w:ascii="Arial" w:hAnsi="Arial" w:cs="Arial"/>
                <w:color w:val="000000"/>
              </w:rPr>
              <w:t>10 9 00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Pr>
                <w:rFonts w:ascii="Arial" w:hAnsi="Arial" w:cs="Arial"/>
                <w:color w:val="000000"/>
              </w:rPr>
              <w:t>10 9 01 00000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10,0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720439" w:rsidRDefault="00494915"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Pr>
                <w:rFonts w:ascii="Arial" w:hAnsi="Arial" w:cs="Arial"/>
              </w:rPr>
              <w:t>«Стимулирование развития жилищного строительства в Оренбургской области»</w:t>
            </w:r>
          </w:p>
        </w:tc>
        <w:tc>
          <w:tcPr>
            <w:tcW w:w="676"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Default="00494915" w:rsidP="00047F12">
            <w:pPr>
              <w:jc w:val="center"/>
              <w:rPr>
                <w:rFonts w:ascii="Arial" w:hAnsi="Arial" w:cs="Arial"/>
                <w:color w:val="000000"/>
              </w:rPr>
            </w:pPr>
            <w:r>
              <w:rPr>
                <w:rFonts w:ascii="Arial" w:hAnsi="Arial" w:cs="Arial"/>
                <w:color w:val="000000"/>
              </w:rPr>
              <w:t>10 9 02 00000</w:t>
            </w:r>
          </w:p>
        </w:tc>
        <w:tc>
          <w:tcPr>
            <w:tcW w:w="617" w:type="dxa"/>
            <w:tcBorders>
              <w:top w:val="nil"/>
              <w:left w:val="nil"/>
              <w:bottom w:val="single" w:sz="4" w:space="0" w:color="auto"/>
              <w:right w:val="single" w:sz="4" w:space="0" w:color="auto"/>
            </w:tcBorders>
            <w:vAlign w:val="bottom"/>
          </w:tcPr>
          <w:p w:rsidR="00494915"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676"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Default="00494915" w:rsidP="00047F12">
            <w:pPr>
              <w:jc w:val="center"/>
              <w:rPr>
                <w:rFonts w:ascii="Arial" w:hAnsi="Arial" w:cs="Arial"/>
                <w:color w:val="000000"/>
              </w:rPr>
            </w:pPr>
            <w:r>
              <w:rPr>
                <w:rFonts w:ascii="Arial" w:hAnsi="Arial" w:cs="Arial"/>
                <w:color w:val="000000"/>
              </w:rPr>
              <w:t>10 9 02</w:t>
            </w:r>
          </w:p>
          <w:p w:rsidR="00494915" w:rsidRPr="00720439" w:rsidRDefault="00494915" w:rsidP="00047F12">
            <w:pPr>
              <w:jc w:val="center"/>
              <w:rPr>
                <w:rFonts w:ascii="Arial" w:hAnsi="Arial" w:cs="Arial"/>
                <w:color w:val="000000"/>
                <w:lang w:val="en-US"/>
              </w:rPr>
            </w:pPr>
            <w:r>
              <w:rPr>
                <w:rFonts w:ascii="Arial" w:hAnsi="Arial" w:cs="Arial"/>
                <w:color w:val="000000"/>
                <w:lang w:val="en-US"/>
              </w:rPr>
              <w:t>S0010</w:t>
            </w:r>
          </w:p>
        </w:tc>
        <w:tc>
          <w:tcPr>
            <w:tcW w:w="617" w:type="dxa"/>
            <w:tcBorders>
              <w:top w:val="nil"/>
              <w:left w:val="nil"/>
              <w:bottom w:val="single" w:sz="4" w:space="0" w:color="auto"/>
              <w:right w:val="single" w:sz="4" w:space="0" w:color="auto"/>
            </w:tcBorders>
            <w:vAlign w:val="bottom"/>
          </w:tcPr>
          <w:p w:rsidR="00494915"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rPr>
            </w:pPr>
            <w:r>
              <w:rPr>
                <w:rFonts w:ascii="Arial" w:hAnsi="Arial" w:cs="Arial"/>
              </w:rPr>
              <w:t>12</w:t>
            </w:r>
          </w:p>
        </w:tc>
        <w:tc>
          <w:tcPr>
            <w:tcW w:w="1578" w:type="dxa"/>
            <w:tcBorders>
              <w:top w:val="nil"/>
              <w:left w:val="nil"/>
              <w:bottom w:val="single" w:sz="4" w:space="0" w:color="auto"/>
              <w:right w:val="single" w:sz="4" w:space="0" w:color="auto"/>
            </w:tcBorders>
            <w:noWrap/>
            <w:vAlign w:val="bottom"/>
          </w:tcPr>
          <w:p w:rsidR="00494915" w:rsidRDefault="00494915" w:rsidP="000F3424">
            <w:pPr>
              <w:jc w:val="center"/>
              <w:rPr>
                <w:rFonts w:ascii="Arial" w:hAnsi="Arial" w:cs="Arial"/>
                <w:color w:val="000000"/>
              </w:rPr>
            </w:pPr>
            <w:r>
              <w:rPr>
                <w:rFonts w:ascii="Arial" w:hAnsi="Arial" w:cs="Arial"/>
                <w:color w:val="000000"/>
              </w:rPr>
              <w:t>10 9 02</w:t>
            </w:r>
          </w:p>
          <w:p w:rsidR="00494915" w:rsidRDefault="00494915" w:rsidP="000F3424">
            <w:pPr>
              <w:jc w:val="center"/>
              <w:rPr>
                <w:rFonts w:ascii="Arial" w:hAnsi="Arial" w:cs="Arial"/>
                <w:color w:val="000000"/>
              </w:rPr>
            </w:pPr>
            <w:r>
              <w:rPr>
                <w:rFonts w:ascii="Arial" w:hAnsi="Arial" w:cs="Arial"/>
                <w:color w:val="000000"/>
                <w:lang w:val="en-US"/>
              </w:rPr>
              <w:t>S0010</w:t>
            </w:r>
          </w:p>
        </w:tc>
        <w:tc>
          <w:tcPr>
            <w:tcW w:w="617" w:type="dxa"/>
            <w:tcBorders>
              <w:top w:val="nil"/>
              <w:left w:val="nil"/>
              <w:bottom w:val="single" w:sz="4" w:space="0" w:color="auto"/>
              <w:right w:val="single" w:sz="4" w:space="0" w:color="auto"/>
            </w:tcBorders>
            <w:vAlign w:val="bottom"/>
          </w:tcPr>
          <w:p w:rsidR="00494915" w:rsidRDefault="00494915"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494915" w:rsidRDefault="00494915" w:rsidP="004809B2">
            <w:pPr>
              <w:jc w:val="right"/>
              <w:rPr>
                <w:rFonts w:ascii="Arial" w:hAnsi="Arial" w:cs="Arial"/>
              </w:rPr>
            </w:pPr>
            <w:r>
              <w:rPr>
                <w:rFonts w:ascii="Arial" w:hAnsi="Arial" w:cs="Arial"/>
              </w:rPr>
              <w:t>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
                <w:bCs/>
              </w:rPr>
            </w:pPr>
            <w:r>
              <w:rPr>
                <w:rFonts w:ascii="Arial" w:hAnsi="Arial" w:cs="Arial"/>
                <w:b/>
                <w:bCs/>
              </w:rPr>
              <w:t>14969,2</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
                <w:bCs/>
              </w:rPr>
            </w:pPr>
            <w:r>
              <w:rPr>
                <w:rFonts w:ascii="Arial" w:hAnsi="Arial" w:cs="Arial"/>
                <w:b/>
                <w:bCs/>
              </w:rPr>
              <w:t>8593,0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
                <w:bCs/>
              </w:rPr>
            </w:pPr>
            <w:r>
              <w:rPr>
                <w:rFonts w:ascii="Arial" w:hAnsi="Arial" w:cs="Arial"/>
                <w:b/>
                <w:bCs/>
              </w:rPr>
              <w:t>8808,8</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Жилищное хозяйство</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
                <w:bCs/>
              </w:rPr>
            </w:pPr>
            <w:r w:rsidRPr="006429A2">
              <w:rPr>
                <w:rFonts w:ascii="Arial" w:hAnsi="Arial" w:cs="Arial"/>
                <w:b/>
                <w:bCs/>
              </w:rPr>
              <w:t>600,0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sidRPr="006429A2">
              <w:rPr>
                <w:rFonts w:ascii="Arial" w:hAnsi="Arial" w:cs="Arial"/>
                <w:bCs/>
              </w:rPr>
              <w:t>600,0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300,3</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633</w:t>
            </w: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300,3</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299,7</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299,7</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5127F2" w:rsidRDefault="00494915" w:rsidP="000F3424">
            <w:pPr>
              <w:jc w:val="right"/>
              <w:rPr>
                <w:rFonts w:ascii="Arial" w:hAnsi="Arial" w:cs="Arial"/>
                <w:b/>
              </w:rPr>
            </w:pPr>
            <w:r>
              <w:rPr>
                <w:rFonts w:ascii="Arial" w:hAnsi="Arial" w:cs="Arial"/>
                <w:b/>
              </w:rPr>
              <w:t>8440,0</w:t>
            </w:r>
          </w:p>
        </w:tc>
        <w:tc>
          <w:tcPr>
            <w:tcW w:w="1084" w:type="dxa"/>
            <w:tcBorders>
              <w:top w:val="nil"/>
              <w:left w:val="nil"/>
              <w:bottom w:val="single" w:sz="4" w:space="0" w:color="auto"/>
              <w:right w:val="single" w:sz="4" w:space="0" w:color="auto"/>
            </w:tcBorders>
            <w:vAlign w:val="bottom"/>
          </w:tcPr>
          <w:p w:rsidR="00494915" w:rsidRPr="005127F2" w:rsidRDefault="00494915" w:rsidP="000F3424">
            <w:pPr>
              <w:jc w:val="right"/>
              <w:rPr>
                <w:rFonts w:ascii="Arial" w:hAnsi="Arial" w:cs="Arial"/>
                <w:b/>
                <w:bCs/>
              </w:rPr>
            </w:pPr>
            <w:r w:rsidRPr="005127F2">
              <w:rPr>
                <w:rFonts w:ascii="Arial" w:hAnsi="Arial" w:cs="Arial"/>
                <w:b/>
                <w:bCs/>
              </w:rPr>
              <w:t>3450,0</w:t>
            </w:r>
          </w:p>
        </w:tc>
        <w:tc>
          <w:tcPr>
            <w:tcW w:w="1084" w:type="dxa"/>
            <w:tcBorders>
              <w:top w:val="nil"/>
              <w:left w:val="nil"/>
              <w:bottom w:val="single" w:sz="4" w:space="0" w:color="auto"/>
              <w:right w:val="single" w:sz="4" w:space="0" w:color="auto"/>
            </w:tcBorders>
            <w:vAlign w:val="bottom"/>
          </w:tcPr>
          <w:p w:rsidR="00494915" w:rsidRPr="005127F2" w:rsidRDefault="00494915" w:rsidP="000F3424">
            <w:pPr>
              <w:jc w:val="right"/>
              <w:rPr>
                <w:rFonts w:ascii="Arial" w:hAnsi="Arial" w:cs="Arial"/>
                <w:b/>
                <w:bCs/>
              </w:rPr>
            </w:pPr>
            <w:r w:rsidRPr="005127F2">
              <w:rPr>
                <w:rFonts w:ascii="Arial" w:hAnsi="Arial" w:cs="Arial"/>
                <w:b/>
                <w:bCs/>
              </w:rPr>
              <w:t>4450,0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bookmarkStart w:id="0" w:name="_Hlk530564364"/>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CC2812" w:rsidRDefault="00494915" w:rsidP="000F3424">
            <w:pPr>
              <w:jc w:val="right"/>
              <w:rPr>
                <w:rFonts w:ascii="Arial" w:hAnsi="Arial" w:cs="Arial"/>
              </w:rPr>
            </w:pPr>
            <w:r>
              <w:rPr>
                <w:rFonts w:ascii="Arial" w:hAnsi="Arial" w:cs="Arial"/>
              </w:rPr>
              <w:t>8440,0</w:t>
            </w:r>
          </w:p>
        </w:tc>
        <w:tc>
          <w:tcPr>
            <w:tcW w:w="1084" w:type="dxa"/>
            <w:tcBorders>
              <w:top w:val="nil"/>
              <w:left w:val="nil"/>
              <w:bottom w:val="single" w:sz="4" w:space="0" w:color="auto"/>
              <w:right w:val="single" w:sz="4" w:space="0" w:color="auto"/>
            </w:tcBorders>
            <w:vAlign w:val="bottom"/>
          </w:tcPr>
          <w:p w:rsidR="00494915" w:rsidRPr="00CC2812" w:rsidRDefault="00494915" w:rsidP="000F3424">
            <w:pPr>
              <w:jc w:val="right"/>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494915" w:rsidRPr="00CC2812" w:rsidRDefault="00494915" w:rsidP="000F3424">
            <w:pPr>
              <w:jc w:val="right"/>
              <w:rPr>
                <w:rFonts w:ascii="Arial" w:hAnsi="Arial" w:cs="Arial"/>
                <w:bCs/>
              </w:rPr>
            </w:pPr>
            <w:r>
              <w:rPr>
                <w:rFonts w:ascii="Arial" w:hAnsi="Arial" w:cs="Arial"/>
                <w:bCs/>
              </w:rPr>
              <w:t>4450,0</w:t>
            </w:r>
          </w:p>
        </w:tc>
      </w:tr>
      <w:bookmarkEnd w:id="0"/>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CC2812" w:rsidRDefault="00494915" w:rsidP="000F3424">
            <w:pPr>
              <w:jc w:val="right"/>
              <w:rPr>
                <w:rFonts w:ascii="Arial" w:hAnsi="Arial" w:cs="Arial"/>
              </w:rPr>
            </w:pPr>
            <w:r>
              <w:rPr>
                <w:rFonts w:ascii="Arial" w:hAnsi="Arial" w:cs="Arial"/>
              </w:rPr>
              <w:t>8440,0</w:t>
            </w:r>
          </w:p>
        </w:tc>
        <w:tc>
          <w:tcPr>
            <w:tcW w:w="1084" w:type="dxa"/>
            <w:tcBorders>
              <w:top w:val="nil"/>
              <w:left w:val="nil"/>
              <w:bottom w:val="single" w:sz="4" w:space="0" w:color="auto"/>
              <w:right w:val="single" w:sz="4" w:space="0" w:color="auto"/>
            </w:tcBorders>
            <w:vAlign w:val="bottom"/>
          </w:tcPr>
          <w:p w:rsidR="00494915" w:rsidRPr="00CC2812" w:rsidRDefault="00494915" w:rsidP="000F3424">
            <w:pPr>
              <w:jc w:val="right"/>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494915" w:rsidRPr="00CC2812" w:rsidRDefault="00494915" w:rsidP="000F3424">
            <w:pPr>
              <w:jc w:val="right"/>
              <w:rPr>
                <w:rFonts w:ascii="Arial" w:hAnsi="Arial" w:cs="Arial"/>
                <w:bCs/>
              </w:rPr>
            </w:pPr>
            <w:r>
              <w:rPr>
                <w:rFonts w:ascii="Arial" w:hAnsi="Arial" w:cs="Arial"/>
                <w:bCs/>
              </w:rPr>
              <w:t>4450,0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2050,0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2050,0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bCs/>
              </w:rPr>
            </w:pPr>
            <w:r>
              <w:rPr>
                <w:rFonts w:ascii="Arial" w:hAnsi="Arial" w:cs="Arial"/>
                <w:bCs/>
              </w:rPr>
              <w:t>2050,0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02</w:t>
            </w:r>
          </w:p>
        </w:tc>
        <w:tc>
          <w:tcPr>
            <w:tcW w:w="1578" w:type="dxa"/>
            <w:tcBorders>
              <w:top w:val="nil"/>
              <w:left w:val="nil"/>
              <w:bottom w:val="single" w:sz="4" w:space="0" w:color="auto"/>
              <w:right w:val="single" w:sz="4" w:space="0" w:color="auto"/>
            </w:tcBorders>
            <w:noWrap/>
            <w:vAlign w:val="bottom"/>
          </w:tcPr>
          <w:p w:rsidR="00494915" w:rsidRDefault="00494915" w:rsidP="00226D93">
            <w:pPr>
              <w:jc w:val="center"/>
              <w:rPr>
                <w:rFonts w:ascii="Arial" w:hAnsi="Arial" w:cs="Arial"/>
                <w:lang w:val="en-US"/>
              </w:rPr>
            </w:pPr>
          </w:p>
          <w:p w:rsidR="00494915" w:rsidRDefault="00494915" w:rsidP="00226D93">
            <w:pPr>
              <w:jc w:val="center"/>
              <w:rPr>
                <w:rFonts w:ascii="Arial" w:hAnsi="Arial" w:cs="Arial"/>
              </w:rPr>
            </w:pPr>
          </w:p>
          <w:p w:rsidR="00494915" w:rsidRDefault="00494915" w:rsidP="000F3424">
            <w:pPr>
              <w:rPr>
                <w:rFonts w:ascii="Arial" w:hAnsi="Arial" w:cs="Arial"/>
                <w:lang w:val="en-US"/>
              </w:rPr>
            </w:pPr>
            <w:r>
              <w:rPr>
                <w:rFonts w:ascii="Arial" w:hAnsi="Arial" w:cs="Arial"/>
              </w:rPr>
              <w:t xml:space="preserve">  10 4 0</w:t>
            </w:r>
            <w:r>
              <w:rPr>
                <w:rFonts w:ascii="Arial" w:hAnsi="Arial" w:cs="Arial"/>
                <w:lang w:val="en-US"/>
              </w:rPr>
              <w:t>4</w:t>
            </w:r>
          </w:p>
          <w:p w:rsidR="00494915" w:rsidRPr="00C578F0" w:rsidRDefault="00494915" w:rsidP="00C578F0">
            <w:pPr>
              <w:jc w:val="center"/>
              <w:rPr>
                <w:rFonts w:ascii="Arial" w:hAnsi="Arial" w:cs="Arial"/>
                <w:lang w:val="en-US"/>
              </w:rPr>
            </w:pPr>
            <w:r>
              <w:rPr>
                <w:rFonts w:ascii="Arial" w:hAnsi="Arial" w:cs="Arial"/>
                <w:lang w:val="en-US"/>
              </w:rPr>
              <w:t>00000</w:t>
            </w:r>
          </w:p>
          <w:p w:rsidR="00494915" w:rsidRPr="00C578F0" w:rsidRDefault="00494915" w:rsidP="00226D93">
            <w:pPr>
              <w:jc w:val="center"/>
              <w:rPr>
                <w:rFonts w:ascii="Arial" w:hAnsi="Arial" w:cs="Arial"/>
                <w:lang w:val="en-U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2400,0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676" w:type="dxa"/>
            <w:tcBorders>
              <w:top w:val="nil"/>
              <w:left w:val="nil"/>
              <w:bottom w:val="single" w:sz="4" w:space="0" w:color="auto"/>
              <w:right w:val="single" w:sz="4" w:space="0" w:color="auto"/>
            </w:tcBorders>
            <w:vAlign w:val="bottom"/>
          </w:tcPr>
          <w:p w:rsidR="00494915" w:rsidRPr="002404D1" w:rsidRDefault="00494915" w:rsidP="00226D93">
            <w:pPr>
              <w:jc w:val="center"/>
              <w:rPr>
                <w:rFonts w:ascii="Arial" w:hAnsi="Arial" w:cs="Arial"/>
                <w:lang w:val="en-US"/>
              </w:rPr>
            </w:pPr>
            <w:r>
              <w:rPr>
                <w:rFonts w:ascii="Arial" w:hAnsi="Arial" w:cs="Arial"/>
                <w:lang w:val="en-US"/>
              </w:rPr>
              <w:t>019</w:t>
            </w:r>
          </w:p>
        </w:tc>
        <w:tc>
          <w:tcPr>
            <w:tcW w:w="496" w:type="dxa"/>
            <w:tcBorders>
              <w:top w:val="nil"/>
              <w:left w:val="nil"/>
              <w:bottom w:val="single" w:sz="4" w:space="0" w:color="auto"/>
              <w:right w:val="single" w:sz="4" w:space="0" w:color="auto"/>
            </w:tcBorders>
            <w:vAlign w:val="bottom"/>
          </w:tcPr>
          <w:p w:rsidR="00494915" w:rsidRPr="002404D1" w:rsidRDefault="00494915" w:rsidP="00226D93">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494915" w:rsidRPr="002404D1" w:rsidRDefault="00494915" w:rsidP="00226D93">
            <w:pPr>
              <w:jc w:val="center"/>
              <w:rPr>
                <w:rFonts w:ascii="Arial" w:hAnsi="Arial" w:cs="Arial"/>
                <w:lang w:val="en-US"/>
              </w:rPr>
            </w:pPr>
            <w:r>
              <w:rPr>
                <w:rFonts w:ascii="Arial" w:hAnsi="Arial" w:cs="Arial"/>
                <w:lang w:val="en-US"/>
              </w:rPr>
              <w:t>02</w:t>
            </w:r>
          </w:p>
        </w:tc>
        <w:tc>
          <w:tcPr>
            <w:tcW w:w="1578" w:type="dxa"/>
            <w:tcBorders>
              <w:top w:val="nil"/>
              <w:left w:val="nil"/>
              <w:bottom w:val="single" w:sz="4" w:space="0" w:color="auto"/>
              <w:right w:val="single" w:sz="4" w:space="0" w:color="auto"/>
            </w:tcBorders>
            <w:noWrap/>
            <w:vAlign w:val="bottom"/>
          </w:tcPr>
          <w:p w:rsidR="00494915" w:rsidRPr="002404D1" w:rsidRDefault="00494915" w:rsidP="00226D93">
            <w:pPr>
              <w:jc w:val="center"/>
              <w:rPr>
                <w:rFonts w:ascii="Arial" w:hAnsi="Arial" w:cs="Arial"/>
                <w:lang w:val="en-US"/>
              </w:rPr>
            </w:pPr>
            <w:r w:rsidRPr="002404D1">
              <w:rPr>
                <w:rFonts w:ascii="Arial" w:hAnsi="Arial" w:cs="Arial"/>
                <w:lang w:val="en-US"/>
              </w:rPr>
              <w:t>10404S0450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AE1E6E" w:rsidRDefault="00494915" w:rsidP="000F3424">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2400,0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2673E3" w:rsidRDefault="00494915" w:rsidP="00226D93">
            <w:pPr>
              <w:jc w:val="center"/>
              <w:rPr>
                <w:rFonts w:ascii="Arial" w:hAnsi="Arial" w:cs="Arial"/>
                <w:lang w:val="en-US"/>
              </w:rPr>
            </w:pPr>
            <w:r>
              <w:rPr>
                <w:rFonts w:ascii="Arial" w:hAnsi="Arial" w:cs="Arial"/>
                <w:lang w:val="en-US"/>
              </w:rPr>
              <w:t>019</w:t>
            </w:r>
          </w:p>
        </w:tc>
        <w:tc>
          <w:tcPr>
            <w:tcW w:w="496" w:type="dxa"/>
            <w:tcBorders>
              <w:top w:val="nil"/>
              <w:left w:val="nil"/>
              <w:bottom w:val="single" w:sz="4" w:space="0" w:color="auto"/>
              <w:right w:val="single" w:sz="4" w:space="0" w:color="auto"/>
            </w:tcBorders>
            <w:vAlign w:val="bottom"/>
          </w:tcPr>
          <w:p w:rsidR="00494915" w:rsidRPr="002673E3" w:rsidRDefault="00494915" w:rsidP="00226D93">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494915" w:rsidRPr="002673E3" w:rsidRDefault="00494915" w:rsidP="00226D93">
            <w:pPr>
              <w:jc w:val="center"/>
              <w:rPr>
                <w:rFonts w:ascii="Arial" w:hAnsi="Arial" w:cs="Arial"/>
                <w:lang w:val="en-US"/>
              </w:rPr>
            </w:pPr>
            <w:r>
              <w:rPr>
                <w:rFonts w:ascii="Arial" w:hAnsi="Arial" w:cs="Arial"/>
                <w:lang w:val="en-US"/>
              </w:rPr>
              <w:t>02</w:t>
            </w:r>
          </w:p>
        </w:tc>
        <w:tc>
          <w:tcPr>
            <w:tcW w:w="1578" w:type="dxa"/>
            <w:tcBorders>
              <w:top w:val="nil"/>
              <w:left w:val="nil"/>
              <w:bottom w:val="single" w:sz="4" w:space="0" w:color="auto"/>
              <w:right w:val="single" w:sz="4" w:space="0" w:color="auto"/>
            </w:tcBorders>
            <w:noWrap/>
            <w:vAlign w:val="bottom"/>
          </w:tcPr>
          <w:p w:rsidR="00494915" w:rsidRPr="002404D1" w:rsidRDefault="00494915" w:rsidP="00226D93">
            <w:pPr>
              <w:jc w:val="center"/>
              <w:rPr>
                <w:rFonts w:ascii="Arial" w:hAnsi="Arial" w:cs="Arial"/>
              </w:rPr>
            </w:pPr>
            <w:r w:rsidRPr="002404D1">
              <w:rPr>
                <w:rFonts w:ascii="Arial" w:hAnsi="Arial" w:cs="Arial"/>
                <w:lang w:val="en-US"/>
              </w:rPr>
              <w:t>10404S0450</w:t>
            </w:r>
          </w:p>
        </w:tc>
        <w:tc>
          <w:tcPr>
            <w:tcW w:w="617" w:type="dxa"/>
            <w:tcBorders>
              <w:top w:val="nil"/>
              <w:left w:val="nil"/>
              <w:bottom w:val="single" w:sz="4" w:space="0" w:color="auto"/>
              <w:right w:val="single" w:sz="4" w:space="0" w:color="auto"/>
            </w:tcBorders>
            <w:vAlign w:val="bottom"/>
          </w:tcPr>
          <w:p w:rsidR="00494915" w:rsidRPr="002673E3" w:rsidRDefault="00494915" w:rsidP="00226D93">
            <w:pPr>
              <w:jc w:val="center"/>
              <w:rPr>
                <w:rFonts w:ascii="Arial" w:hAnsi="Arial" w:cs="Arial"/>
                <w:lang w:val="en-US"/>
              </w:rPr>
            </w:pPr>
            <w:r>
              <w:rPr>
                <w:rFonts w:ascii="Arial" w:hAnsi="Arial" w:cs="Arial"/>
                <w:lang w:val="en-US"/>
              </w:rPr>
              <w:t>240</w:t>
            </w:r>
          </w:p>
        </w:tc>
        <w:tc>
          <w:tcPr>
            <w:tcW w:w="1218"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bCs/>
              </w:rPr>
            </w:pPr>
            <w:r>
              <w:rPr>
                <w:rFonts w:ascii="Arial" w:hAnsi="Arial" w:cs="Arial"/>
                <w:bCs/>
              </w:rPr>
              <w:t>2400,0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B5C51" w:rsidRDefault="00494915" w:rsidP="004809B2">
            <w:pPr>
              <w:jc w:val="right"/>
              <w:rPr>
                <w:rFonts w:ascii="Arial" w:hAnsi="Arial" w:cs="Arial"/>
                <w:b/>
              </w:rPr>
            </w:pPr>
            <w:r>
              <w:rPr>
                <w:rFonts w:ascii="Arial" w:hAnsi="Arial" w:cs="Arial"/>
                <w:b/>
              </w:rPr>
              <w:t>59</w:t>
            </w:r>
            <w:r w:rsidRPr="006B5C51">
              <w:rPr>
                <w:rFonts w:ascii="Arial" w:hAnsi="Arial" w:cs="Arial"/>
                <w:b/>
              </w:rPr>
              <w:t>29,2</w:t>
            </w:r>
          </w:p>
        </w:tc>
        <w:tc>
          <w:tcPr>
            <w:tcW w:w="1084" w:type="dxa"/>
            <w:tcBorders>
              <w:top w:val="nil"/>
              <w:left w:val="nil"/>
              <w:bottom w:val="single" w:sz="4" w:space="0" w:color="auto"/>
              <w:right w:val="single" w:sz="4" w:space="0" w:color="auto"/>
            </w:tcBorders>
            <w:vAlign w:val="bottom"/>
          </w:tcPr>
          <w:p w:rsidR="00494915" w:rsidRPr="006B5C51" w:rsidRDefault="00494915" w:rsidP="004809B2">
            <w:pPr>
              <w:jc w:val="right"/>
              <w:rPr>
                <w:rFonts w:ascii="Arial" w:hAnsi="Arial" w:cs="Arial"/>
                <w:b/>
              </w:rPr>
            </w:pPr>
            <w:r>
              <w:rPr>
                <w:rFonts w:ascii="Arial" w:hAnsi="Arial" w:cs="Arial"/>
                <w:b/>
              </w:rPr>
              <w:t>4543,0</w:t>
            </w:r>
          </w:p>
        </w:tc>
        <w:tc>
          <w:tcPr>
            <w:tcW w:w="1084" w:type="dxa"/>
            <w:tcBorders>
              <w:top w:val="nil"/>
              <w:left w:val="nil"/>
              <w:bottom w:val="single" w:sz="4" w:space="0" w:color="auto"/>
              <w:right w:val="single" w:sz="4" w:space="0" w:color="auto"/>
            </w:tcBorders>
            <w:vAlign w:val="bottom"/>
          </w:tcPr>
          <w:p w:rsidR="00494915" w:rsidRPr="006B5C51" w:rsidRDefault="00494915" w:rsidP="004809B2">
            <w:pPr>
              <w:jc w:val="right"/>
              <w:rPr>
                <w:rFonts w:ascii="Arial" w:hAnsi="Arial" w:cs="Arial"/>
                <w:b/>
              </w:rPr>
            </w:pPr>
            <w:r>
              <w:rPr>
                <w:rFonts w:ascii="Arial" w:hAnsi="Arial" w:cs="Arial"/>
                <w:b/>
              </w:rPr>
              <w:t>3758,8</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rPr>
            </w:pPr>
            <w:r>
              <w:rPr>
                <w:rFonts w:ascii="Arial" w:hAnsi="Arial" w:cs="Arial"/>
              </w:rPr>
              <w:t>5929,2</w:t>
            </w:r>
          </w:p>
        </w:tc>
        <w:tc>
          <w:tcPr>
            <w:tcW w:w="1084" w:type="dxa"/>
            <w:tcBorders>
              <w:top w:val="nil"/>
              <w:left w:val="nil"/>
              <w:bottom w:val="single" w:sz="4" w:space="0" w:color="auto"/>
              <w:right w:val="single" w:sz="4" w:space="0" w:color="auto"/>
            </w:tcBorders>
            <w:vAlign w:val="bottom"/>
          </w:tcPr>
          <w:p w:rsidR="00494915" w:rsidRPr="001812A6" w:rsidRDefault="00494915" w:rsidP="004809B2">
            <w:pPr>
              <w:jc w:val="right"/>
              <w:rPr>
                <w:rFonts w:ascii="Arial" w:hAnsi="Arial" w:cs="Arial"/>
              </w:rPr>
            </w:pPr>
            <w:r>
              <w:rPr>
                <w:rFonts w:ascii="Arial" w:hAnsi="Arial" w:cs="Arial"/>
              </w:rPr>
              <w:t>4543,0</w:t>
            </w:r>
          </w:p>
        </w:tc>
        <w:tc>
          <w:tcPr>
            <w:tcW w:w="1084"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rPr>
            </w:pPr>
            <w:r>
              <w:rPr>
                <w:rFonts w:ascii="Arial" w:hAnsi="Arial" w:cs="Arial"/>
              </w:rPr>
              <w:t>3758,8</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rPr>
            </w:pPr>
            <w:r>
              <w:rPr>
                <w:rFonts w:ascii="Arial" w:hAnsi="Arial" w:cs="Arial"/>
              </w:rPr>
              <w:t>5929,2</w:t>
            </w:r>
          </w:p>
        </w:tc>
        <w:tc>
          <w:tcPr>
            <w:tcW w:w="1084" w:type="dxa"/>
            <w:tcBorders>
              <w:top w:val="nil"/>
              <w:left w:val="nil"/>
              <w:bottom w:val="single" w:sz="4" w:space="0" w:color="auto"/>
              <w:right w:val="single" w:sz="4" w:space="0" w:color="auto"/>
            </w:tcBorders>
            <w:vAlign w:val="bottom"/>
          </w:tcPr>
          <w:p w:rsidR="00494915" w:rsidRPr="001812A6" w:rsidRDefault="00494915" w:rsidP="00472EAA">
            <w:pPr>
              <w:jc w:val="right"/>
              <w:rPr>
                <w:rFonts w:ascii="Arial" w:hAnsi="Arial" w:cs="Arial"/>
              </w:rPr>
            </w:pPr>
            <w:r>
              <w:rPr>
                <w:rFonts w:ascii="Arial" w:hAnsi="Arial" w:cs="Arial"/>
              </w:rPr>
              <w:t>4543,0</w:t>
            </w:r>
          </w:p>
        </w:tc>
        <w:tc>
          <w:tcPr>
            <w:tcW w:w="1084" w:type="dxa"/>
            <w:tcBorders>
              <w:top w:val="nil"/>
              <w:left w:val="nil"/>
              <w:bottom w:val="single" w:sz="4" w:space="0" w:color="auto"/>
              <w:right w:val="single" w:sz="4" w:space="0" w:color="auto"/>
            </w:tcBorders>
            <w:vAlign w:val="bottom"/>
          </w:tcPr>
          <w:p w:rsidR="00494915" w:rsidRPr="00CC2812" w:rsidRDefault="00494915" w:rsidP="00472EAA">
            <w:pPr>
              <w:jc w:val="right"/>
              <w:rPr>
                <w:rFonts w:ascii="Arial" w:hAnsi="Arial" w:cs="Arial"/>
              </w:rPr>
            </w:pPr>
            <w:r>
              <w:rPr>
                <w:rFonts w:ascii="Arial" w:hAnsi="Arial" w:cs="Arial"/>
              </w:rPr>
              <w:t>3758,8</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480,0</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rPr>
            </w:pPr>
            <w:r>
              <w:rPr>
                <w:rFonts w:ascii="Arial" w:hAnsi="Arial" w:cs="Arial"/>
              </w:rPr>
              <w:t>300,0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480,0</w:t>
            </w:r>
          </w:p>
        </w:tc>
        <w:tc>
          <w:tcPr>
            <w:tcW w:w="1084"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Pr="006429A2" w:rsidRDefault="00494915" w:rsidP="00AD0918">
            <w:pPr>
              <w:jc w:val="right"/>
              <w:rPr>
                <w:rFonts w:ascii="Arial" w:hAnsi="Arial" w:cs="Arial"/>
              </w:rPr>
            </w:pPr>
            <w:r>
              <w:rPr>
                <w:rFonts w:ascii="Arial" w:hAnsi="Arial" w:cs="Arial"/>
              </w:rPr>
              <w:t>300,0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480,0</w:t>
            </w:r>
          </w:p>
        </w:tc>
        <w:tc>
          <w:tcPr>
            <w:tcW w:w="1084"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Pr="006429A2" w:rsidRDefault="00494915" w:rsidP="00AD0918">
            <w:pPr>
              <w:jc w:val="right"/>
              <w:rPr>
                <w:rFonts w:ascii="Arial" w:hAnsi="Arial" w:cs="Arial"/>
              </w:rPr>
            </w:pPr>
            <w:r>
              <w:rPr>
                <w:rFonts w:ascii="Arial" w:hAnsi="Arial" w:cs="Arial"/>
              </w:rPr>
              <w:t>300,0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rPr>
            </w:pPr>
            <w:r w:rsidRPr="006429A2">
              <w:rPr>
                <w:rFonts w:ascii="Arial" w:hAnsi="Arial" w:cs="Arial"/>
              </w:rPr>
              <w:t>100,0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226D93">
            <w:pPr>
              <w:jc w:val="right"/>
              <w:rPr>
                <w:rFonts w:ascii="Arial" w:hAnsi="Arial" w:cs="Arial"/>
              </w:rPr>
            </w:pPr>
            <w:r w:rsidRPr="006429A2">
              <w:rPr>
                <w:rFonts w:ascii="Arial" w:hAnsi="Arial" w:cs="Arial"/>
              </w:rPr>
              <w:t>100,0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sidRPr="006429A2">
              <w:rPr>
                <w:rFonts w:ascii="Arial" w:hAnsi="Arial" w:cs="Arial"/>
              </w:rPr>
              <w:t>100,0</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5349,2</w:t>
            </w:r>
          </w:p>
        </w:tc>
        <w:tc>
          <w:tcPr>
            <w:tcW w:w="1084"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3358,8</w:t>
            </w:r>
          </w:p>
        </w:tc>
      </w:tr>
      <w:tr w:rsidR="00494915" w:rsidRPr="00D13DAE" w:rsidTr="00DC64A1">
        <w:trPr>
          <w:trHeight w:val="315"/>
        </w:trPr>
        <w:tc>
          <w:tcPr>
            <w:tcW w:w="3869" w:type="dxa"/>
            <w:tcBorders>
              <w:top w:val="nil"/>
              <w:left w:val="single" w:sz="4" w:space="0" w:color="auto"/>
              <w:bottom w:val="single" w:sz="4" w:space="0" w:color="auto"/>
              <w:right w:val="single" w:sz="4" w:space="0" w:color="auto"/>
            </w:tcBorders>
          </w:tcPr>
          <w:p w:rsidR="00494915" w:rsidRPr="006429A2" w:rsidRDefault="00494915"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76" w:type="dxa"/>
            <w:tcBorders>
              <w:top w:val="nil"/>
              <w:left w:val="nil"/>
              <w:bottom w:val="single" w:sz="4" w:space="0" w:color="auto"/>
              <w:right w:val="single" w:sz="4" w:space="0" w:color="auto"/>
            </w:tcBorders>
            <w:vAlign w:val="bottom"/>
          </w:tcPr>
          <w:p w:rsidR="00494915" w:rsidRPr="006429A2" w:rsidRDefault="00494915" w:rsidP="00A37384">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A37384">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A37384">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vAlign w:val="bottom"/>
          </w:tcPr>
          <w:p w:rsidR="00494915" w:rsidRPr="006429A2" w:rsidRDefault="00494915" w:rsidP="00A37384">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494915" w:rsidRPr="006429A2" w:rsidRDefault="00494915" w:rsidP="00A37384">
            <w:pPr>
              <w:jc w:val="center"/>
              <w:rPr>
                <w:rFonts w:ascii="Arial" w:hAnsi="Arial" w:cs="Arial"/>
              </w:rPr>
            </w:pPr>
          </w:p>
        </w:tc>
        <w:tc>
          <w:tcPr>
            <w:tcW w:w="1218"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5349,2</w:t>
            </w:r>
          </w:p>
        </w:tc>
        <w:tc>
          <w:tcPr>
            <w:tcW w:w="1084"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3358,8</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5349,2</w:t>
            </w:r>
          </w:p>
        </w:tc>
        <w:tc>
          <w:tcPr>
            <w:tcW w:w="1084"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Default="00494915" w:rsidP="00255956">
            <w:pPr>
              <w:jc w:val="right"/>
              <w:rPr>
                <w:rFonts w:ascii="Arial" w:hAnsi="Arial" w:cs="Arial"/>
              </w:rPr>
            </w:pPr>
          </w:p>
          <w:p w:rsidR="00494915" w:rsidRPr="006429A2" w:rsidRDefault="00494915" w:rsidP="00255956">
            <w:pPr>
              <w:jc w:val="right"/>
              <w:rPr>
                <w:rFonts w:ascii="Arial" w:hAnsi="Arial" w:cs="Arial"/>
              </w:rPr>
            </w:pPr>
            <w:r>
              <w:rPr>
                <w:rFonts w:ascii="Arial" w:hAnsi="Arial" w:cs="Arial"/>
              </w:rPr>
              <w:t>3358,8</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Культура, кинематография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b/>
              </w:rPr>
            </w:pPr>
            <w:r>
              <w:rPr>
                <w:rFonts w:ascii="Arial" w:hAnsi="Arial" w:cs="Arial"/>
                <w:b/>
              </w:rPr>
              <w:t>7675,6</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b/>
              </w:rPr>
            </w:pPr>
            <w:r>
              <w:rPr>
                <w:rFonts w:ascii="Arial" w:hAnsi="Arial" w:cs="Arial"/>
                <w:b/>
              </w:rPr>
              <w:t>7675,6</w:t>
            </w:r>
          </w:p>
        </w:tc>
        <w:tc>
          <w:tcPr>
            <w:tcW w:w="108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b/>
              </w:rPr>
            </w:pPr>
            <w:r>
              <w:rPr>
                <w:rFonts w:ascii="Arial" w:hAnsi="Arial" w:cs="Arial"/>
                <w:b/>
              </w:rPr>
              <w:t>7675,6</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Культура</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4834,9</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4834,9</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0F3424">
            <w:pPr>
              <w:jc w:val="right"/>
              <w:rPr>
                <w:rFonts w:ascii="Arial" w:hAnsi="Arial" w:cs="Arial"/>
              </w:rPr>
            </w:pPr>
            <w:r>
              <w:rPr>
                <w:rFonts w:ascii="Arial" w:hAnsi="Arial" w:cs="Arial"/>
              </w:rPr>
              <w:t>300,0</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494915" w:rsidRPr="006429A2" w:rsidRDefault="00494915" w:rsidP="000F3424">
            <w:pPr>
              <w:jc w:val="right"/>
              <w:rPr>
                <w:rFonts w:ascii="Arial" w:hAnsi="Arial" w:cs="Arial"/>
              </w:rPr>
            </w:pPr>
            <w:r>
              <w:rPr>
                <w:rFonts w:ascii="Arial" w:hAnsi="Arial" w:cs="Arial"/>
              </w:rPr>
              <w:t>4534,9</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rPr>
            </w:pPr>
            <w:r>
              <w:rPr>
                <w:rFonts w:ascii="Arial" w:hAnsi="Arial" w:cs="Arial"/>
              </w:rPr>
              <w:t>2840,7</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Социальная политика</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b/>
                <w:bCs/>
              </w:rPr>
            </w:pPr>
            <w:r>
              <w:rPr>
                <w:rFonts w:ascii="Arial" w:hAnsi="Arial" w:cs="Arial"/>
                <w:b/>
                <w:bCs/>
              </w:rPr>
              <w:t>189,3</w:t>
            </w:r>
          </w:p>
        </w:tc>
      </w:tr>
      <w:tr w:rsidR="00494915" w:rsidRPr="00D13DAE" w:rsidTr="00DC64A1">
        <w:trPr>
          <w:trHeight w:val="240"/>
        </w:trPr>
        <w:tc>
          <w:tcPr>
            <w:tcW w:w="3869"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Пенсионное обеспечение</w:t>
            </w:r>
          </w:p>
        </w:tc>
        <w:tc>
          <w:tcPr>
            <w:tcW w:w="67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578"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0A3371">
            <w:pPr>
              <w:jc w:val="right"/>
              <w:rPr>
                <w:rFonts w:ascii="Arial" w:hAnsi="Arial" w:cs="Arial"/>
                <w:b/>
                <w:bCs/>
              </w:rPr>
            </w:pPr>
            <w:r>
              <w:rPr>
                <w:rFonts w:ascii="Arial" w:hAnsi="Arial" w:cs="Arial"/>
                <w:b/>
                <w:bCs/>
              </w:rPr>
              <w:t>189,3</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540</w:t>
            </w:r>
          </w:p>
        </w:tc>
        <w:tc>
          <w:tcPr>
            <w:tcW w:w="1218"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494915" w:rsidRPr="00CC327E" w:rsidRDefault="00494915" w:rsidP="00255956">
            <w:pPr>
              <w:jc w:val="right"/>
              <w:rPr>
                <w:rFonts w:ascii="Arial" w:hAnsi="Arial" w:cs="Arial"/>
                <w:bCs/>
              </w:rPr>
            </w:pPr>
            <w:r w:rsidRPr="00CC327E">
              <w:rPr>
                <w:rFonts w:ascii="Arial" w:hAnsi="Arial" w:cs="Arial"/>
                <w:bCs/>
              </w:rPr>
              <w:t>189,3</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b/>
                <w:bCs/>
              </w:rPr>
            </w:pPr>
            <w:r>
              <w:rPr>
                <w:rFonts w:ascii="Arial" w:hAnsi="Arial" w:cs="Arial"/>
                <w:b/>
                <w:bCs/>
              </w:rPr>
              <w:t xml:space="preserve">  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b/>
                <w:bCs/>
              </w:rPr>
            </w:pPr>
            <w:r>
              <w:rPr>
                <w:rFonts w:ascii="Arial" w:hAnsi="Arial" w:cs="Arial"/>
                <w:b/>
                <w:bCs/>
              </w:rPr>
              <w:t>400,0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Физическая культура</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b/>
                <w:bCs/>
              </w:rPr>
            </w:pPr>
            <w:r>
              <w:rPr>
                <w:rFonts w:ascii="Arial" w:hAnsi="Arial" w:cs="Arial"/>
                <w:b/>
                <w:bCs/>
              </w:rPr>
              <w:t>400,0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578"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218"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494915" w:rsidRPr="006429A2" w:rsidRDefault="00494915" w:rsidP="00255956">
            <w:pPr>
              <w:jc w:val="right"/>
              <w:rPr>
                <w:rFonts w:ascii="Arial" w:hAnsi="Arial" w:cs="Arial"/>
              </w:rPr>
            </w:pPr>
            <w:r>
              <w:rPr>
                <w:rFonts w:ascii="Arial" w:hAnsi="Arial" w:cs="Arial"/>
              </w:rPr>
              <w:t>400,0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7E4D53" w:rsidRDefault="00494915" w:rsidP="00226D93">
            <w:pPr>
              <w:ind w:left="72" w:right="72"/>
              <w:jc w:val="both"/>
              <w:rPr>
                <w:rFonts w:ascii="Arial" w:hAnsi="Arial" w:cs="Arial"/>
                <w:b/>
              </w:rPr>
            </w:pPr>
            <w:r w:rsidRPr="007E4D53">
              <w:rPr>
                <w:rFonts w:ascii="Arial" w:hAnsi="Arial" w:cs="Arial"/>
                <w:b/>
              </w:rPr>
              <w:t>Условно утвержденные расходы</w:t>
            </w:r>
          </w:p>
        </w:tc>
        <w:tc>
          <w:tcPr>
            <w:tcW w:w="676"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p>
        </w:tc>
        <w:tc>
          <w:tcPr>
            <w:tcW w:w="496"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p>
        </w:tc>
        <w:tc>
          <w:tcPr>
            <w:tcW w:w="1578" w:type="dxa"/>
            <w:tcBorders>
              <w:top w:val="single" w:sz="4" w:space="0" w:color="auto"/>
              <w:left w:val="nil"/>
              <w:bottom w:val="single" w:sz="4" w:space="0" w:color="auto"/>
              <w:right w:val="single" w:sz="4" w:space="0" w:color="auto"/>
            </w:tcBorders>
            <w:noWrap/>
            <w:vAlign w:val="bottom"/>
          </w:tcPr>
          <w:p w:rsidR="00494915" w:rsidRPr="007E4D53" w:rsidRDefault="00494915" w:rsidP="00226D93">
            <w:pPr>
              <w:jc w:val="center"/>
              <w:rPr>
                <w:rFonts w:ascii="Arial" w:hAnsi="Arial" w:cs="Arial"/>
                <w:b/>
              </w:rPr>
            </w:pPr>
          </w:p>
        </w:tc>
        <w:tc>
          <w:tcPr>
            <w:tcW w:w="617" w:type="dxa"/>
            <w:tcBorders>
              <w:top w:val="single" w:sz="4" w:space="0" w:color="auto"/>
              <w:left w:val="nil"/>
              <w:bottom w:val="single" w:sz="4" w:space="0" w:color="auto"/>
              <w:right w:val="single" w:sz="4" w:space="0" w:color="auto"/>
            </w:tcBorders>
            <w:noWrap/>
            <w:vAlign w:val="bottom"/>
          </w:tcPr>
          <w:p w:rsidR="00494915" w:rsidRPr="007E4D53" w:rsidRDefault="00494915" w:rsidP="00226D93">
            <w:pPr>
              <w:jc w:val="center"/>
              <w:rPr>
                <w:rFonts w:ascii="Arial" w:hAnsi="Arial" w:cs="Arial"/>
                <w:b/>
              </w:rPr>
            </w:pPr>
          </w:p>
        </w:tc>
        <w:tc>
          <w:tcPr>
            <w:tcW w:w="1218"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p>
        </w:tc>
        <w:tc>
          <w:tcPr>
            <w:tcW w:w="1084" w:type="dxa"/>
            <w:tcBorders>
              <w:top w:val="single" w:sz="4" w:space="0" w:color="auto"/>
              <w:left w:val="nil"/>
              <w:bottom w:val="single" w:sz="4" w:space="0" w:color="auto"/>
              <w:right w:val="single" w:sz="4" w:space="0" w:color="auto"/>
            </w:tcBorders>
            <w:vAlign w:val="bottom"/>
          </w:tcPr>
          <w:p w:rsidR="00494915" w:rsidRPr="007E4D53" w:rsidRDefault="00494915" w:rsidP="00047F12">
            <w:pPr>
              <w:jc w:val="right"/>
              <w:rPr>
                <w:rFonts w:ascii="Arial" w:hAnsi="Arial" w:cs="Arial"/>
                <w:b/>
              </w:rPr>
            </w:pPr>
            <w:r>
              <w:rPr>
                <w:rFonts w:ascii="Arial" w:hAnsi="Arial" w:cs="Arial"/>
                <w:b/>
              </w:rPr>
              <w:t>818,7</w:t>
            </w:r>
          </w:p>
        </w:tc>
        <w:tc>
          <w:tcPr>
            <w:tcW w:w="1084" w:type="dxa"/>
            <w:tcBorders>
              <w:top w:val="single" w:sz="4" w:space="0" w:color="auto"/>
              <w:left w:val="nil"/>
              <w:bottom w:val="single" w:sz="4" w:space="0" w:color="auto"/>
              <w:right w:val="single" w:sz="4" w:space="0" w:color="auto"/>
            </w:tcBorders>
            <w:vAlign w:val="bottom"/>
          </w:tcPr>
          <w:p w:rsidR="00494915" w:rsidRPr="007E4D53" w:rsidRDefault="00494915" w:rsidP="00047F12">
            <w:pPr>
              <w:jc w:val="right"/>
              <w:rPr>
                <w:rFonts w:ascii="Arial" w:hAnsi="Arial" w:cs="Arial"/>
                <w:b/>
              </w:rPr>
            </w:pPr>
            <w:r>
              <w:rPr>
                <w:rFonts w:ascii="Arial" w:hAnsi="Arial" w:cs="Arial"/>
                <w:b/>
              </w:rPr>
              <w:t>1735,0</w:t>
            </w:r>
          </w:p>
        </w:tc>
      </w:tr>
      <w:tr w:rsidR="00494915" w:rsidRPr="00D13DAE" w:rsidTr="00DC64A1">
        <w:trPr>
          <w:trHeight w:val="240"/>
        </w:trPr>
        <w:tc>
          <w:tcPr>
            <w:tcW w:w="3869" w:type="dxa"/>
            <w:tcBorders>
              <w:top w:val="single" w:sz="4" w:space="0" w:color="auto"/>
              <w:left w:val="single" w:sz="4" w:space="0" w:color="auto"/>
              <w:bottom w:val="single" w:sz="4" w:space="0" w:color="auto"/>
              <w:right w:val="single" w:sz="4" w:space="0" w:color="auto"/>
            </w:tcBorders>
            <w:vAlign w:val="bottom"/>
          </w:tcPr>
          <w:p w:rsidR="00494915" w:rsidRPr="007E4D53" w:rsidRDefault="00494915" w:rsidP="00226D93">
            <w:pPr>
              <w:ind w:left="72" w:right="72"/>
              <w:jc w:val="both"/>
              <w:rPr>
                <w:rFonts w:ascii="Arial" w:hAnsi="Arial" w:cs="Arial"/>
                <w:b/>
              </w:rPr>
            </w:pPr>
            <w:r>
              <w:rPr>
                <w:rFonts w:ascii="Arial" w:hAnsi="Arial" w:cs="Arial"/>
                <w:b/>
              </w:rPr>
              <w:t>ИТОГО РАСХОДОВ</w:t>
            </w:r>
          </w:p>
        </w:tc>
        <w:tc>
          <w:tcPr>
            <w:tcW w:w="676"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p>
        </w:tc>
        <w:tc>
          <w:tcPr>
            <w:tcW w:w="496"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p>
        </w:tc>
        <w:tc>
          <w:tcPr>
            <w:tcW w:w="1578" w:type="dxa"/>
            <w:tcBorders>
              <w:top w:val="single" w:sz="4" w:space="0" w:color="auto"/>
              <w:left w:val="nil"/>
              <w:bottom w:val="single" w:sz="4" w:space="0" w:color="auto"/>
              <w:right w:val="single" w:sz="4" w:space="0" w:color="auto"/>
            </w:tcBorders>
            <w:noWrap/>
            <w:vAlign w:val="bottom"/>
          </w:tcPr>
          <w:p w:rsidR="00494915" w:rsidRPr="007E4D53" w:rsidRDefault="00494915" w:rsidP="00226D93">
            <w:pPr>
              <w:jc w:val="center"/>
              <w:rPr>
                <w:rFonts w:ascii="Arial" w:hAnsi="Arial" w:cs="Arial"/>
                <w:b/>
              </w:rPr>
            </w:pPr>
          </w:p>
        </w:tc>
        <w:tc>
          <w:tcPr>
            <w:tcW w:w="617" w:type="dxa"/>
            <w:tcBorders>
              <w:top w:val="single" w:sz="4" w:space="0" w:color="auto"/>
              <w:left w:val="nil"/>
              <w:bottom w:val="single" w:sz="4" w:space="0" w:color="auto"/>
              <w:right w:val="single" w:sz="4" w:space="0" w:color="auto"/>
            </w:tcBorders>
            <w:noWrap/>
            <w:vAlign w:val="bottom"/>
          </w:tcPr>
          <w:p w:rsidR="00494915" w:rsidRPr="007E4D53" w:rsidRDefault="00494915" w:rsidP="00226D93">
            <w:pPr>
              <w:jc w:val="center"/>
              <w:rPr>
                <w:rFonts w:ascii="Arial" w:hAnsi="Arial" w:cs="Arial"/>
                <w:b/>
              </w:rPr>
            </w:pPr>
          </w:p>
        </w:tc>
        <w:tc>
          <w:tcPr>
            <w:tcW w:w="1218" w:type="dxa"/>
            <w:tcBorders>
              <w:top w:val="single" w:sz="4" w:space="0" w:color="auto"/>
              <w:left w:val="nil"/>
              <w:bottom w:val="single" w:sz="4" w:space="0" w:color="auto"/>
              <w:right w:val="single" w:sz="4" w:space="0" w:color="auto"/>
            </w:tcBorders>
            <w:vAlign w:val="bottom"/>
          </w:tcPr>
          <w:p w:rsidR="00494915" w:rsidRPr="007E4D53" w:rsidRDefault="00494915" w:rsidP="00226D93">
            <w:pPr>
              <w:jc w:val="center"/>
              <w:rPr>
                <w:rFonts w:ascii="Arial" w:hAnsi="Arial" w:cs="Arial"/>
                <w:b/>
              </w:rPr>
            </w:pPr>
            <w:r>
              <w:rPr>
                <w:rFonts w:ascii="Arial" w:hAnsi="Arial" w:cs="Arial"/>
                <w:b/>
              </w:rPr>
              <w:t>38336,3</w:t>
            </w:r>
          </w:p>
        </w:tc>
        <w:tc>
          <w:tcPr>
            <w:tcW w:w="1084" w:type="dxa"/>
            <w:tcBorders>
              <w:top w:val="single" w:sz="4" w:space="0" w:color="auto"/>
              <w:left w:val="nil"/>
              <w:bottom w:val="single" w:sz="4" w:space="0" w:color="auto"/>
              <w:right w:val="single" w:sz="4" w:space="0" w:color="auto"/>
            </w:tcBorders>
            <w:vAlign w:val="bottom"/>
          </w:tcPr>
          <w:p w:rsidR="00494915" w:rsidRPr="007E4D53" w:rsidRDefault="00494915" w:rsidP="00047F12">
            <w:pPr>
              <w:jc w:val="right"/>
              <w:rPr>
                <w:rFonts w:ascii="Arial" w:hAnsi="Arial" w:cs="Arial"/>
                <w:b/>
              </w:rPr>
            </w:pPr>
            <w:r>
              <w:rPr>
                <w:rFonts w:ascii="Arial" w:hAnsi="Arial" w:cs="Arial"/>
                <w:b/>
              </w:rPr>
              <w:t>32909,4</w:t>
            </w:r>
          </w:p>
        </w:tc>
        <w:tc>
          <w:tcPr>
            <w:tcW w:w="1084" w:type="dxa"/>
            <w:tcBorders>
              <w:top w:val="single" w:sz="4" w:space="0" w:color="auto"/>
              <w:left w:val="nil"/>
              <w:bottom w:val="single" w:sz="4" w:space="0" w:color="auto"/>
              <w:right w:val="single" w:sz="4" w:space="0" w:color="auto"/>
            </w:tcBorders>
            <w:vAlign w:val="bottom"/>
          </w:tcPr>
          <w:p w:rsidR="00494915" w:rsidRPr="007E4D53" w:rsidRDefault="00494915" w:rsidP="00047F12">
            <w:pPr>
              <w:jc w:val="right"/>
              <w:rPr>
                <w:rFonts w:ascii="Arial" w:hAnsi="Arial" w:cs="Arial"/>
                <w:b/>
              </w:rPr>
            </w:pPr>
            <w:r>
              <w:rPr>
                <w:rFonts w:ascii="Arial" w:hAnsi="Arial" w:cs="Arial"/>
                <w:b/>
              </w:rPr>
              <w:t>34699,7</w:t>
            </w:r>
          </w:p>
        </w:tc>
      </w:tr>
    </w:tbl>
    <w:p w:rsidR="00494915" w:rsidRDefault="00494915" w:rsidP="00CB1D93">
      <w:pPr>
        <w:shd w:val="clear" w:color="auto" w:fill="FFFFFF"/>
        <w:tabs>
          <w:tab w:val="left" w:pos="709"/>
          <w:tab w:val="left" w:pos="851"/>
        </w:tabs>
        <w:ind w:right="29"/>
        <w:jc w:val="right"/>
        <w:rPr>
          <w:rFonts w:ascii="Arial" w:hAnsi="Arial" w:cs="Arial"/>
          <w:b/>
          <w:sz w:val="32"/>
          <w:szCs w:val="32"/>
        </w:rPr>
      </w:pPr>
    </w:p>
    <w:p w:rsidR="00494915" w:rsidRDefault="00494915" w:rsidP="00CB1D93">
      <w:pPr>
        <w:shd w:val="clear" w:color="auto" w:fill="FFFFFF"/>
        <w:tabs>
          <w:tab w:val="left" w:pos="709"/>
          <w:tab w:val="left" w:pos="851"/>
        </w:tabs>
        <w:ind w:right="29"/>
        <w:jc w:val="right"/>
        <w:rPr>
          <w:rFonts w:ascii="Arial" w:hAnsi="Arial" w:cs="Arial"/>
          <w:b/>
          <w:sz w:val="32"/>
          <w:szCs w:val="32"/>
        </w:rPr>
      </w:pPr>
    </w:p>
    <w:p w:rsidR="00494915" w:rsidRPr="00D13DAE" w:rsidRDefault="00494915" w:rsidP="00CB1D93">
      <w:pPr>
        <w:shd w:val="clear" w:color="auto" w:fill="FFFFFF"/>
        <w:tabs>
          <w:tab w:val="left" w:pos="709"/>
          <w:tab w:val="left" w:pos="851"/>
        </w:tabs>
        <w:ind w:left="4395" w:right="29"/>
        <w:jc w:val="right"/>
        <w:rPr>
          <w:rFonts w:ascii="Arial" w:hAnsi="Arial" w:cs="Arial"/>
          <w:b/>
          <w:sz w:val="32"/>
          <w:szCs w:val="32"/>
        </w:rPr>
      </w:pPr>
    </w:p>
    <w:p w:rsidR="00494915" w:rsidRPr="00DC64A1" w:rsidRDefault="00494915" w:rsidP="00870059">
      <w:pPr>
        <w:shd w:val="clear" w:color="auto" w:fill="FFFFFF"/>
        <w:tabs>
          <w:tab w:val="left" w:pos="709"/>
          <w:tab w:val="left" w:pos="851"/>
        </w:tabs>
        <w:ind w:left="4395" w:right="29"/>
        <w:jc w:val="right"/>
        <w:rPr>
          <w:rFonts w:ascii="Arial" w:hAnsi="Arial" w:cs="Arial"/>
          <w:b/>
          <w:sz w:val="28"/>
          <w:szCs w:val="28"/>
        </w:rPr>
      </w:pPr>
      <w:r w:rsidRPr="00DC64A1">
        <w:rPr>
          <w:rFonts w:ascii="Arial" w:hAnsi="Arial" w:cs="Arial"/>
          <w:b/>
          <w:sz w:val="28"/>
          <w:szCs w:val="28"/>
        </w:rPr>
        <w:t>Приложение 4</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к решению Совета депутатов</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муниципального образования</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Первомайский сельсовет</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Первомайского района</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Оренбургской области</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494915" w:rsidRPr="00CB1D93" w:rsidRDefault="00494915" w:rsidP="00CB1D93">
      <w:pPr>
        <w:pStyle w:val="a4"/>
        <w:ind w:left="4395" w:right="29"/>
        <w:jc w:val="right"/>
        <w:rPr>
          <w:rFonts w:ascii="Arial" w:hAnsi="Arial" w:cs="Arial"/>
          <w:b/>
          <w:sz w:val="32"/>
          <w:szCs w:val="32"/>
        </w:rPr>
      </w:pPr>
      <w:r w:rsidRPr="00DC64A1">
        <w:rPr>
          <w:rFonts w:ascii="Arial" w:hAnsi="Arial" w:cs="Arial"/>
          <w:b/>
          <w:sz w:val="28"/>
          <w:szCs w:val="28"/>
        </w:rPr>
        <w:t xml:space="preserve">от  </w:t>
      </w:r>
      <w:r w:rsidR="00DC64A1" w:rsidRPr="00DC64A1">
        <w:rPr>
          <w:rFonts w:ascii="Arial" w:hAnsi="Arial" w:cs="Arial"/>
          <w:b/>
          <w:sz w:val="28"/>
          <w:szCs w:val="28"/>
        </w:rPr>
        <w:t>03.08</w:t>
      </w:r>
      <w:r w:rsidRPr="00DC64A1">
        <w:rPr>
          <w:rFonts w:ascii="Arial" w:hAnsi="Arial" w:cs="Arial"/>
          <w:b/>
          <w:sz w:val="28"/>
          <w:szCs w:val="28"/>
        </w:rPr>
        <w:t>.2020 №</w:t>
      </w:r>
      <w:r w:rsidR="00DC64A1" w:rsidRPr="00DC64A1">
        <w:rPr>
          <w:rFonts w:ascii="Arial" w:hAnsi="Arial" w:cs="Arial"/>
          <w:b/>
          <w:sz w:val="28"/>
          <w:szCs w:val="28"/>
        </w:rPr>
        <w:t>178</w:t>
      </w:r>
      <w:r>
        <w:rPr>
          <w:rFonts w:ascii="Arial" w:hAnsi="Arial" w:cs="Arial"/>
          <w:b/>
          <w:sz w:val="32"/>
          <w:szCs w:val="32"/>
        </w:rPr>
        <w:t xml:space="preserve">    </w:t>
      </w:r>
    </w:p>
    <w:p w:rsidR="00494915" w:rsidRPr="00D13DAE" w:rsidRDefault="00494915" w:rsidP="0073704B">
      <w:pPr>
        <w:tabs>
          <w:tab w:val="right" w:pos="9540"/>
        </w:tabs>
        <w:ind w:right="99"/>
        <w:jc w:val="right"/>
        <w:rPr>
          <w:rFonts w:ascii="Arial" w:hAnsi="Arial" w:cs="Arial"/>
        </w:rPr>
      </w:pPr>
    </w:p>
    <w:p w:rsidR="00494915" w:rsidRPr="00D13DAE" w:rsidRDefault="00494915" w:rsidP="0073704B">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w:t>
      </w:r>
      <w:r>
        <w:rPr>
          <w:rFonts w:ascii="Arial" w:hAnsi="Arial" w:cs="Arial"/>
          <w:b/>
          <w:bCs/>
          <w:sz w:val="28"/>
          <w:szCs w:val="28"/>
        </w:rPr>
        <w:t>в классификации расходов на 2020 год и плановый период 2021 и 2022</w:t>
      </w:r>
      <w:r w:rsidRPr="00D13DAE">
        <w:rPr>
          <w:rFonts w:ascii="Arial" w:hAnsi="Arial" w:cs="Arial"/>
          <w:b/>
          <w:bCs/>
          <w:sz w:val="28"/>
          <w:szCs w:val="28"/>
        </w:rPr>
        <w:t xml:space="preserve"> годов</w:t>
      </w:r>
    </w:p>
    <w:p w:rsidR="00494915" w:rsidRPr="00D13DAE" w:rsidRDefault="00494915" w:rsidP="0073704B">
      <w:pPr>
        <w:jc w:val="both"/>
        <w:rPr>
          <w:rFonts w:ascii="Arial" w:hAnsi="Arial" w:cs="Arial"/>
        </w:rPr>
      </w:pPr>
    </w:p>
    <w:tbl>
      <w:tblPr>
        <w:tblW w:w="10861" w:type="dxa"/>
        <w:tblInd w:w="-601" w:type="dxa"/>
        <w:tblLayout w:type="fixed"/>
        <w:tblLook w:val="00A0" w:firstRow="1" w:lastRow="0" w:firstColumn="1" w:lastColumn="0" w:noHBand="0" w:noVBand="0"/>
      </w:tblPr>
      <w:tblGrid>
        <w:gridCol w:w="4356"/>
        <w:gridCol w:w="693"/>
        <w:gridCol w:w="567"/>
        <w:gridCol w:w="1134"/>
        <w:gridCol w:w="709"/>
        <w:gridCol w:w="1134"/>
        <w:gridCol w:w="1134"/>
        <w:gridCol w:w="1134"/>
      </w:tblGrid>
      <w:tr w:rsidR="00494915" w:rsidRPr="00D13DAE" w:rsidTr="00DC64A1">
        <w:trPr>
          <w:trHeight w:val="263"/>
        </w:trPr>
        <w:tc>
          <w:tcPr>
            <w:tcW w:w="4356" w:type="dxa"/>
            <w:tcBorders>
              <w:top w:val="nil"/>
              <w:left w:val="nil"/>
              <w:bottom w:val="nil"/>
              <w:right w:val="nil"/>
            </w:tcBorders>
            <w:vAlign w:val="bottom"/>
          </w:tcPr>
          <w:p w:rsidR="00494915" w:rsidRPr="00D13DAE" w:rsidRDefault="00494915" w:rsidP="0078216B">
            <w:pPr>
              <w:rPr>
                <w:rFonts w:ascii="Arial" w:hAnsi="Arial" w:cs="Arial"/>
              </w:rPr>
            </w:pPr>
          </w:p>
        </w:tc>
        <w:tc>
          <w:tcPr>
            <w:tcW w:w="693" w:type="dxa"/>
            <w:tcBorders>
              <w:top w:val="nil"/>
              <w:left w:val="nil"/>
              <w:bottom w:val="nil"/>
              <w:right w:val="nil"/>
            </w:tcBorders>
            <w:noWrap/>
            <w:vAlign w:val="bottom"/>
          </w:tcPr>
          <w:p w:rsidR="00494915" w:rsidRPr="00D13DAE" w:rsidRDefault="00494915" w:rsidP="0078216B">
            <w:pPr>
              <w:jc w:val="center"/>
              <w:rPr>
                <w:rFonts w:ascii="Arial" w:hAnsi="Arial" w:cs="Arial"/>
              </w:rPr>
            </w:pPr>
          </w:p>
        </w:tc>
        <w:tc>
          <w:tcPr>
            <w:tcW w:w="567" w:type="dxa"/>
            <w:tcBorders>
              <w:top w:val="nil"/>
              <w:left w:val="nil"/>
              <w:bottom w:val="nil"/>
              <w:right w:val="nil"/>
            </w:tcBorders>
            <w:noWrap/>
            <w:vAlign w:val="bottom"/>
          </w:tcPr>
          <w:p w:rsidR="00494915" w:rsidRPr="00D13DAE" w:rsidRDefault="00494915" w:rsidP="0078216B">
            <w:pPr>
              <w:jc w:val="center"/>
              <w:rPr>
                <w:rFonts w:ascii="Arial" w:hAnsi="Arial" w:cs="Arial"/>
              </w:rPr>
            </w:pPr>
          </w:p>
        </w:tc>
        <w:tc>
          <w:tcPr>
            <w:tcW w:w="1134" w:type="dxa"/>
            <w:tcBorders>
              <w:top w:val="nil"/>
              <w:left w:val="nil"/>
              <w:bottom w:val="nil"/>
              <w:right w:val="nil"/>
            </w:tcBorders>
            <w:noWrap/>
            <w:vAlign w:val="bottom"/>
          </w:tcPr>
          <w:p w:rsidR="00494915" w:rsidRPr="00D13DAE" w:rsidRDefault="00494915" w:rsidP="0078216B">
            <w:pPr>
              <w:jc w:val="center"/>
              <w:rPr>
                <w:rFonts w:ascii="Arial" w:hAnsi="Arial" w:cs="Arial"/>
              </w:rPr>
            </w:pPr>
          </w:p>
        </w:tc>
        <w:tc>
          <w:tcPr>
            <w:tcW w:w="709" w:type="dxa"/>
            <w:tcBorders>
              <w:top w:val="nil"/>
              <w:left w:val="nil"/>
              <w:bottom w:val="nil"/>
              <w:right w:val="nil"/>
            </w:tcBorders>
            <w:noWrap/>
            <w:vAlign w:val="bottom"/>
          </w:tcPr>
          <w:p w:rsidR="00494915" w:rsidRPr="00D13DAE" w:rsidRDefault="00494915" w:rsidP="0078216B">
            <w:pPr>
              <w:jc w:val="center"/>
              <w:rPr>
                <w:rFonts w:ascii="Arial" w:hAnsi="Arial" w:cs="Arial"/>
              </w:rPr>
            </w:pPr>
          </w:p>
        </w:tc>
        <w:tc>
          <w:tcPr>
            <w:tcW w:w="3402" w:type="dxa"/>
            <w:gridSpan w:val="3"/>
            <w:tcBorders>
              <w:top w:val="nil"/>
              <w:left w:val="nil"/>
              <w:bottom w:val="nil"/>
              <w:right w:val="nil"/>
            </w:tcBorders>
            <w:noWrap/>
            <w:vAlign w:val="bottom"/>
          </w:tcPr>
          <w:p w:rsidR="00494915" w:rsidRPr="00D13DAE" w:rsidRDefault="00494915" w:rsidP="0078216B">
            <w:pPr>
              <w:jc w:val="right"/>
              <w:rPr>
                <w:rFonts w:ascii="Arial" w:hAnsi="Arial" w:cs="Arial"/>
                <w:sz w:val="20"/>
                <w:szCs w:val="20"/>
              </w:rPr>
            </w:pPr>
            <w:r w:rsidRPr="00D13DAE">
              <w:rPr>
                <w:rFonts w:ascii="Arial" w:hAnsi="Arial" w:cs="Arial"/>
                <w:sz w:val="20"/>
                <w:szCs w:val="20"/>
              </w:rPr>
              <w:t>(тыс.рублей)</w:t>
            </w:r>
          </w:p>
        </w:tc>
      </w:tr>
      <w:tr w:rsidR="00494915" w:rsidRPr="00D13DAE" w:rsidTr="00DC64A1">
        <w:trPr>
          <w:trHeight w:val="398"/>
        </w:trPr>
        <w:tc>
          <w:tcPr>
            <w:tcW w:w="4356" w:type="dxa"/>
            <w:tcBorders>
              <w:top w:val="single" w:sz="4" w:space="0" w:color="auto"/>
              <w:left w:val="single" w:sz="4" w:space="0" w:color="auto"/>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 </w:t>
            </w:r>
          </w:p>
        </w:tc>
        <w:tc>
          <w:tcPr>
            <w:tcW w:w="693" w:type="dxa"/>
            <w:tcBorders>
              <w:top w:val="single" w:sz="4" w:space="0" w:color="auto"/>
              <w:left w:val="nil"/>
              <w:bottom w:val="nil"/>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Рз</w:t>
            </w:r>
          </w:p>
        </w:tc>
        <w:tc>
          <w:tcPr>
            <w:tcW w:w="567" w:type="dxa"/>
            <w:tcBorders>
              <w:top w:val="single" w:sz="4" w:space="0" w:color="auto"/>
              <w:left w:val="nil"/>
              <w:bottom w:val="nil"/>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ПР</w:t>
            </w:r>
          </w:p>
        </w:tc>
        <w:tc>
          <w:tcPr>
            <w:tcW w:w="1134" w:type="dxa"/>
            <w:tcBorders>
              <w:top w:val="single" w:sz="4" w:space="0" w:color="auto"/>
              <w:left w:val="nil"/>
              <w:bottom w:val="nil"/>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ЦСР</w:t>
            </w:r>
          </w:p>
        </w:tc>
        <w:tc>
          <w:tcPr>
            <w:tcW w:w="709" w:type="dxa"/>
            <w:tcBorders>
              <w:top w:val="single" w:sz="4" w:space="0" w:color="auto"/>
              <w:left w:val="nil"/>
              <w:bottom w:val="nil"/>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494915" w:rsidRPr="006429A2" w:rsidRDefault="00494915" w:rsidP="00C96A8D">
            <w:pPr>
              <w:jc w:val="center"/>
              <w:rPr>
                <w:rFonts w:ascii="Arial" w:hAnsi="Arial" w:cs="Arial"/>
                <w:b/>
                <w:bCs/>
              </w:rPr>
            </w:pPr>
            <w:r>
              <w:rPr>
                <w:rFonts w:ascii="Arial" w:hAnsi="Arial" w:cs="Arial"/>
                <w:b/>
                <w:bCs/>
              </w:rPr>
              <w:t xml:space="preserve">2020 </w:t>
            </w:r>
            <w:r w:rsidRPr="006429A2">
              <w:rPr>
                <w:rFonts w:ascii="Arial" w:hAnsi="Arial" w:cs="Arial"/>
                <w:b/>
                <w:bCs/>
              </w:rPr>
              <w:t>г.</w:t>
            </w:r>
          </w:p>
        </w:tc>
        <w:tc>
          <w:tcPr>
            <w:tcW w:w="1134" w:type="dxa"/>
            <w:tcBorders>
              <w:top w:val="single" w:sz="4" w:space="0" w:color="auto"/>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Pr>
                <w:rFonts w:ascii="Arial" w:hAnsi="Arial" w:cs="Arial"/>
                <w:b/>
                <w:bCs/>
              </w:rPr>
              <w:t>2021</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Pr>
                <w:rFonts w:ascii="Arial" w:hAnsi="Arial" w:cs="Arial"/>
                <w:b/>
                <w:bCs/>
              </w:rPr>
              <w:t>2022</w:t>
            </w:r>
            <w:r w:rsidRPr="006429A2">
              <w:rPr>
                <w:rFonts w:ascii="Arial" w:hAnsi="Arial" w:cs="Arial"/>
                <w:b/>
                <w:bCs/>
              </w:rPr>
              <w:t xml:space="preserve"> г.</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1</w:t>
            </w:r>
          </w:p>
        </w:tc>
        <w:tc>
          <w:tcPr>
            <w:tcW w:w="693" w:type="dxa"/>
            <w:tcBorders>
              <w:top w:val="single" w:sz="4" w:space="0" w:color="auto"/>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2</w:t>
            </w:r>
          </w:p>
        </w:tc>
        <w:tc>
          <w:tcPr>
            <w:tcW w:w="567" w:type="dxa"/>
            <w:tcBorders>
              <w:top w:val="single" w:sz="4" w:space="0" w:color="auto"/>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3</w:t>
            </w:r>
          </w:p>
        </w:tc>
        <w:tc>
          <w:tcPr>
            <w:tcW w:w="1134" w:type="dxa"/>
            <w:tcBorders>
              <w:top w:val="single" w:sz="4" w:space="0" w:color="auto"/>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4</w:t>
            </w:r>
          </w:p>
        </w:tc>
        <w:tc>
          <w:tcPr>
            <w:tcW w:w="709" w:type="dxa"/>
            <w:tcBorders>
              <w:top w:val="single" w:sz="4" w:space="0" w:color="auto"/>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7</w:t>
            </w:r>
          </w:p>
        </w:tc>
        <w:tc>
          <w:tcPr>
            <w:tcW w:w="1134" w:type="dxa"/>
            <w:tcBorders>
              <w:top w:val="nil"/>
              <w:left w:val="nil"/>
              <w:bottom w:val="single" w:sz="4" w:space="0" w:color="auto"/>
              <w:right w:val="single" w:sz="4" w:space="0" w:color="auto"/>
            </w:tcBorders>
            <w:vAlign w:val="center"/>
          </w:tcPr>
          <w:p w:rsidR="00494915" w:rsidRPr="006429A2" w:rsidRDefault="00494915" w:rsidP="0078216B">
            <w:pPr>
              <w:jc w:val="center"/>
              <w:rPr>
                <w:rFonts w:ascii="Arial" w:hAnsi="Arial" w:cs="Arial"/>
                <w:b/>
                <w:bCs/>
              </w:rPr>
            </w:pPr>
            <w:r w:rsidRPr="006429A2">
              <w:rPr>
                <w:rFonts w:ascii="Arial" w:hAnsi="Arial" w:cs="Arial"/>
                <w:b/>
                <w:bCs/>
              </w:rPr>
              <w:t>8</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
                <w:bCs/>
              </w:rPr>
            </w:pPr>
            <w:r>
              <w:rPr>
                <w:rFonts w:ascii="Arial" w:hAnsi="Arial" w:cs="Arial"/>
                <w:b/>
                <w:bCs/>
              </w:rPr>
              <w:t>38336,3</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b/>
                <w:bCs/>
              </w:rPr>
            </w:pPr>
            <w:r>
              <w:rPr>
                <w:rFonts w:ascii="Arial" w:hAnsi="Arial" w:cs="Arial"/>
                <w:b/>
                <w:bCs/>
              </w:rPr>
              <w:t>32909,4</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b/>
                <w:bCs/>
              </w:rPr>
            </w:pPr>
            <w:r>
              <w:rPr>
                <w:rFonts w:ascii="Arial" w:hAnsi="Arial" w:cs="Arial"/>
                <w:b/>
                <w:bCs/>
              </w:rPr>
              <w:t>34699,7</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
                <w:bCs/>
              </w:rPr>
            </w:pPr>
            <w:r>
              <w:rPr>
                <w:rFonts w:ascii="Arial" w:hAnsi="Arial" w:cs="Arial"/>
                <w:b/>
                <w:bCs/>
              </w:rPr>
              <w:t>7672,1</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b/>
                <w:bCs/>
              </w:rPr>
            </w:pPr>
            <w:r>
              <w:rPr>
                <w:rFonts w:ascii="Arial" w:hAnsi="Arial" w:cs="Arial"/>
                <w:b/>
                <w:bCs/>
              </w:rPr>
              <w:t>6296,0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b/>
                <w:bCs/>
              </w:rPr>
            </w:pPr>
            <w:r>
              <w:rPr>
                <w:rFonts w:ascii="Arial" w:hAnsi="Arial" w:cs="Arial"/>
                <w:b/>
                <w:bCs/>
              </w:rPr>
              <w:t>6296,0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02</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bookmarkStart w:id="1" w:name="_GoBack"/>
            <w:bookmarkEnd w:id="1"/>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center"/>
              <w:rPr>
                <w:rFonts w:ascii="Arial" w:hAnsi="Arial" w:cs="Arial"/>
              </w:rPr>
            </w:pPr>
            <w:r>
              <w:rPr>
                <w:rFonts w:ascii="Arial" w:hAnsi="Arial" w:cs="Arial"/>
              </w:rPr>
              <w:t xml:space="preserve">         1121,0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Глава муниципального образования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878,0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FE6B96">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b/>
                <w:bCs/>
              </w:rPr>
            </w:pPr>
            <w:r w:rsidRPr="006429A2">
              <w:rPr>
                <w:rFonts w:ascii="Arial" w:hAnsi="Arial" w:cs="Arial"/>
                <w:b/>
                <w:bCs/>
              </w:rPr>
              <w:t>04</w:t>
            </w:r>
          </w:p>
        </w:tc>
        <w:tc>
          <w:tcPr>
            <w:tcW w:w="1134" w:type="dxa"/>
            <w:tcBorders>
              <w:top w:val="nil"/>
              <w:left w:val="nil"/>
              <w:bottom w:val="single" w:sz="4" w:space="0" w:color="auto"/>
              <w:right w:val="single" w:sz="4" w:space="0" w:color="auto"/>
            </w:tcBorders>
            <w:noWrap/>
            <w:vAlign w:val="bottom"/>
          </w:tcPr>
          <w:p w:rsidR="00494915" w:rsidRPr="006429A2" w:rsidRDefault="00494915" w:rsidP="00FE6B96">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9B1051" w:rsidRDefault="00494915" w:rsidP="00427AA0">
            <w:pPr>
              <w:jc w:val="right"/>
              <w:rPr>
                <w:rFonts w:ascii="Arial" w:hAnsi="Arial" w:cs="Arial"/>
                <w:b/>
              </w:rPr>
            </w:pPr>
            <w:r>
              <w:rPr>
                <w:rFonts w:ascii="Arial" w:hAnsi="Arial" w:cs="Arial"/>
                <w:b/>
              </w:rPr>
              <w:t>5907,0</w:t>
            </w:r>
          </w:p>
        </w:tc>
        <w:tc>
          <w:tcPr>
            <w:tcW w:w="1134" w:type="dxa"/>
            <w:tcBorders>
              <w:top w:val="nil"/>
              <w:left w:val="nil"/>
              <w:bottom w:val="single" w:sz="4" w:space="0" w:color="auto"/>
              <w:right w:val="single" w:sz="4" w:space="0" w:color="auto"/>
            </w:tcBorders>
            <w:vAlign w:val="bottom"/>
          </w:tcPr>
          <w:p w:rsidR="00494915" w:rsidRPr="009B1051" w:rsidRDefault="00494915" w:rsidP="003F040F">
            <w:pPr>
              <w:jc w:val="right"/>
              <w:rPr>
                <w:rFonts w:ascii="Arial" w:hAnsi="Arial" w:cs="Arial"/>
                <w:b/>
              </w:rPr>
            </w:pPr>
            <w:r w:rsidRPr="009B1051">
              <w:rPr>
                <w:rFonts w:ascii="Arial" w:hAnsi="Arial" w:cs="Arial"/>
                <w:b/>
              </w:rPr>
              <w:t>5417,0</w:t>
            </w:r>
          </w:p>
        </w:tc>
        <w:tc>
          <w:tcPr>
            <w:tcW w:w="1134" w:type="dxa"/>
            <w:tcBorders>
              <w:top w:val="nil"/>
              <w:left w:val="nil"/>
              <w:bottom w:val="single" w:sz="4" w:space="0" w:color="auto"/>
              <w:right w:val="single" w:sz="4" w:space="0" w:color="auto"/>
            </w:tcBorders>
            <w:vAlign w:val="bottom"/>
          </w:tcPr>
          <w:p w:rsidR="00494915" w:rsidRPr="009B1051" w:rsidRDefault="00494915" w:rsidP="003F040F">
            <w:pPr>
              <w:jc w:val="right"/>
              <w:rPr>
                <w:rFonts w:ascii="Arial" w:hAnsi="Arial" w:cs="Arial"/>
                <w:b/>
              </w:rPr>
            </w:pPr>
            <w:r w:rsidRPr="009B1051">
              <w:rPr>
                <w:rFonts w:ascii="Arial" w:hAnsi="Arial" w:cs="Arial"/>
                <w:b/>
              </w:rPr>
              <w:t>5417,0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FE6B96">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494915" w:rsidRPr="006429A2" w:rsidRDefault="00494915" w:rsidP="00FE6B96">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p>
        </w:tc>
        <w:tc>
          <w:tcPr>
            <w:tcW w:w="1134" w:type="dxa"/>
            <w:tcBorders>
              <w:top w:val="nil"/>
              <w:left w:val="nil"/>
              <w:bottom w:val="nil"/>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5907,0</w:t>
            </w:r>
          </w:p>
        </w:tc>
        <w:tc>
          <w:tcPr>
            <w:tcW w:w="1134" w:type="dxa"/>
            <w:tcBorders>
              <w:top w:val="nil"/>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c>
          <w:tcPr>
            <w:tcW w:w="1134" w:type="dxa"/>
            <w:tcBorders>
              <w:top w:val="nil"/>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FE6B96">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494915" w:rsidRPr="006429A2" w:rsidRDefault="00494915" w:rsidP="00FE6B96">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5907,0</w:t>
            </w:r>
          </w:p>
        </w:tc>
        <w:tc>
          <w:tcPr>
            <w:tcW w:w="1134" w:type="dxa"/>
            <w:tcBorders>
              <w:top w:val="single" w:sz="4" w:space="0" w:color="auto"/>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c>
          <w:tcPr>
            <w:tcW w:w="1134" w:type="dxa"/>
            <w:tcBorders>
              <w:top w:val="single" w:sz="4" w:space="0" w:color="auto"/>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FE6B96">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93"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494915" w:rsidRPr="006429A2" w:rsidRDefault="00494915" w:rsidP="00FE6B96">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5907,0</w:t>
            </w:r>
          </w:p>
        </w:tc>
        <w:tc>
          <w:tcPr>
            <w:tcW w:w="1134" w:type="dxa"/>
            <w:tcBorders>
              <w:top w:val="single" w:sz="4" w:space="0" w:color="auto"/>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c>
          <w:tcPr>
            <w:tcW w:w="1134" w:type="dxa"/>
            <w:tcBorders>
              <w:top w:val="single" w:sz="4" w:space="0" w:color="auto"/>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FE6B96">
            <w:pPr>
              <w:ind w:left="72" w:right="72"/>
              <w:jc w:val="both"/>
              <w:rPr>
                <w:rFonts w:ascii="Arial" w:hAnsi="Arial" w:cs="Arial"/>
              </w:rPr>
            </w:pPr>
            <w:r w:rsidRPr="006429A2">
              <w:rPr>
                <w:rFonts w:ascii="Arial" w:hAnsi="Arial" w:cs="Arial"/>
              </w:rPr>
              <w:t>Центральный аппарат</w:t>
            </w:r>
          </w:p>
        </w:tc>
        <w:tc>
          <w:tcPr>
            <w:tcW w:w="693"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494915" w:rsidRPr="006429A2" w:rsidRDefault="00494915" w:rsidP="00FE6B96">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494915" w:rsidRPr="006429A2" w:rsidRDefault="00494915" w:rsidP="00FE6B96">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5907,0</w:t>
            </w:r>
          </w:p>
        </w:tc>
        <w:tc>
          <w:tcPr>
            <w:tcW w:w="1134" w:type="dxa"/>
            <w:tcBorders>
              <w:top w:val="single" w:sz="4" w:space="0" w:color="auto"/>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c>
          <w:tcPr>
            <w:tcW w:w="1134" w:type="dxa"/>
            <w:tcBorders>
              <w:top w:val="single" w:sz="4" w:space="0" w:color="auto"/>
              <w:left w:val="nil"/>
              <w:bottom w:val="nil"/>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5417,0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2803,0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2803,0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2803,0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2549,4</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2549,4</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2549,4</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172E08">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tcPr>
          <w:p w:rsidR="00494915" w:rsidRPr="006429A2" w:rsidRDefault="00494915" w:rsidP="00172E08">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24,6</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693"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tcPr>
          <w:p w:rsidR="00494915" w:rsidRPr="006429A2" w:rsidRDefault="00494915" w:rsidP="00172E08">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494915" w:rsidRPr="006429A2" w:rsidRDefault="00494915" w:rsidP="00172E08">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40,0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F71456" w:rsidRDefault="00494915" w:rsidP="00A8770D">
            <w:pPr>
              <w:ind w:left="72" w:right="72"/>
              <w:jc w:val="both"/>
              <w:rPr>
                <w:rFonts w:ascii="Arial" w:hAnsi="Arial" w:cs="Arial"/>
                <w:b/>
              </w:rPr>
            </w:pPr>
            <w:r>
              <w:rPr>
                <w:rFonts w:ascii="Arial" w:hAnsi="Arial" w:cs="Arial"/>
                <w:b/>
              </w:rPr>
              <w:t>Резервный фонд</w:t>
            </w:r>
          </w:p>
        </w:tc>
        <w:tc>
          <w:tcPr>
            <w:tcW w:w="693" w:type="dxa"/>
            <w:tcBorders>
              <w:top w:val="nil"/>
              <w:left w:val="nil"/>
              <w:bottom w:val="single" w:sz="4" w:space="0" w:color="auto"/>
              <w:right w:val="single" w:sz="4" w:space="0" w:color="auto"/>
            </w:tcBorders>
            <w:vAlign w:val="bottom"/>
          </w:tcPr>
          <w:p w:rsidR="00494915" w:rsidRPr="00F71456" w:rsidRDefault="00494915" w:rsidP="00A8770D">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494915" w:rsidRPr="00F71456" w:rsidRDefault="00494915" w:rsidP="00A8770D">
            <w:pPr>
              <w:jc w:val="center"/>
              <w:rPr>
                <w:rFonts w:ascii="Arial" w:hAnsi="Arial" w:cs="Arial"/>
                <w:b/>
              </w:rPr>
            </w:pPr>
            <w:r w:rsidRPr="00F71456">
              <w:rPr>
                <w:rFonts w:ascii="Arial" w:hAnsi="Arial" w:cs="Arial"/>
                <w:b/>
              </w:rPr>
              <w:t>11</w:t>
            </w:r>
          </w:p>
        </w:tc>
        <w:tc>
          <w:tcPr>
            <w:tcW w:w="1134" w:type="dxa"/>
            <w:tcBorders>
              <w:top w:val="nil"/>
              <w:left w:val="nil"/>
              <w:bottom w:val="single" w:sz="4" w:space="0" w:color="auto"/>
              <w:right w:val="single" w:sz="4" w:space="0" w:color="auto"/>
            </w:tcBorders>
            <w:noWrap/>
          </w:tcPr>
          <w:p w:rsidR="00494915" w:rsidRPr="00F71456" w:rsidRDefault="00494915" w:rsidP="00A8770D">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494915" w:rsidRPr="00F71456" w:rsidRDefault="00494915" w:rsidP="00A8770D">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494915" w:rsidRPr="00F71456" w:rsidRDefault="00494915" w:rsidP="00427AA0">
            <w:pPr>
              <w:jc w:val="right"/>
              <w:rPr>
                <w:rFonts w:ascii="Arial" w:hAnsi="Arial" w:cs="Arial"/>
                <w:b/>
              </w:rPr>
            </w:pPr>
            <w:r>
              <w:rPr>
                <w:rFonts w:ascii="Arial" w:hAnsi="Arial" w:cs="Arial"/>
                <w:b/>
              </w:rPr>
              <w:t>300,0</w:t>
            </w:r>
          </w:p>
        </w:tc>
        <w:tc>
          <w:tcPr>
            <w:tcW w:w="1134" w:type="dxa"/>
            <w:tcBorders>
              <w:top w:val="nil"/>
              <w:left w:val="nil"/>
              <w:bottom w:val="single" w:sz="4" w:space="0" w:color="auto"/>
              <w:right w:val="single" w:sz="4" w:space="0" w:color="auto"/>
            </w:tcBorders>
            <w:vAlign w:val="bottom"/>
          </w:tcPr>
          <w:p w:rsidR="00494915" w:rsidRPr="00F71456" w:rsidRDefault="00494915" w:rsidP="003F040F">
            <w:pPr>
              <w:jc w:val="right"/>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494915" w:rsidRPr="00F71456" w:rsidRDefault="00494915" w:rsidP="003F040F">
            <w:pPr>
              <w:jc w:val="right"/>
              <w:rPr>
                <w:rFonts w:ascii="Arial" w:hAnsi="Arial" w:cs="Arial"/>
                <w:b/>
              </w:rPr>
            </w:pPr>
            <w:r>
              <w:rPr>
                <w:rFonts w:ascii="Arial" w:hAnsi="Arial" w:cs="Arial"/>
                <w:b/>
              </w:rPr>
              <w:t>1,0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A8770D">
            <w:pPr>
              <w:ind w:left="72" w:right="72"/>
              <w:jc w:val="both"/>
              <w:rPr>
                <w:rFonts w:ascii="Arial" w:hAnsi="Arial" w:cs="Arial"/>
              </w:rPr>
            </w:pPr>
            <w:r>
              <w:rPr>
                <w:rFonts w:ascii="Arial" w:hAnsi="Arial" w:cs="Arial"/>
              </w:rPr>
              <w:t>Непрограммные мероприятия</w:t>
            </w:r>
          </w:p>
        </w:tc>
        <w:tc>
          <w:tcPr>
            <w:tcW w:w="693"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494915" w:rsidRDefault="00494915" w:rsidP="00A8770D">
            <w:pPr>
              <w:jc w:val="center"/>
              <w:rPr>
                <w:rFonts w:ascii="Arial" w:hAnsi="Arial" w:cs="Arial"/>
              </w:rPr>
            </w:pPr>
            <w:r>
              <w:rPr>
                <w:rFonts w:ascii="Arial" w:hAnsi="Arial" w:cs="Arial"/>
              </w:rPr>
              <w:t>77 0 00</w:t>
            </w:r>
          </w:p>
          <w:p w:rsidR="00494915" w:rsidRPr="006429A2" w:rsidRDefault="00494915" w:rsidP="00A8770D">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Default="00494915" w:rsidP="003F040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94915" w:rsidRDefault="00494915" w:rsidP="003F040F">
            <w:pPr>
              <w:jc w:val="right"/>
              <w:rPr>
                <w:rFonts w:ascii="Arial" w:hAnsi="Arial" w:cs="Arial"/>
              </w:rPr>
            </w:pPr>
            <w:r>
              <w:rPr>
                <w:rFonts w:ascii="Arial" w:hAnsi="Arial" w:cs="Arial"/>
              </w:rPr>
              <w:t>1,0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A8770D">
            <w:pPr>
              <w:ind w:left="72" w:right="72"/>
              <w:jc w:val="both"/>
              <w:rPr>
                <w:rFonts w:ascii="Arial" w:hAnsi="Arial" w:cs="Arial"/>
              </w:rPr>
            </w:pPr>
            <w:r>
              <w:rPr>
                <w:rFonts w:ascii="Arial" w:hAnsi="Arial" w:cs="Arial"/>
              </w:rPr>
              <w:t>Прочие непрограммные мероприятия</w:t>
            </w:r>
          </w:p>
        </w:tc>
        <w:tc>
          <w:tcPr>
            <w:tcW w:w="693"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494915" w:rsidRDefault="00494915" w:rsidP="00A8770D">
            <w:pPr>
              <w:jc w:val="center"/>
              <w:rPr>
                <w:rFonts w:ascii="Arial" w:hAnsi="Arial" w:cs="Arial"/>
              </w:rPr>
            </w:pPr>
            <w:r>
              <w:rPr>
                <w:rFonts w:ascii="Arial" w:hAnsi="Arial" w:cs="Arial"/>
              </w:rPr>
              <w:t>77 7 00</w:t>
            </w:r>
          </w:p>
          <w:p w:rsidR="00494915" w:rsidRPr="006429A2" w:rsidRDefault="00494915" w:rsidP="00A8770D">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Default="00494915" w:rsidP="003F040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94915" w:rsidRDefault="00494915" w:rsidP="003F040F">
            <w:pPr>
              <w:jc w:val="right"/>
              <w:rPr>
                <w:rFonts w:ascii="Arial" w:hAnsi="Arial" w:cs="Arial"/>
              </w:rPr>
            </w:pPr>
            <w:r>
              <w:rPr>
                <w:rFonts w:ascii="Arial" w:hAnsi="Arial" w:cs="Arial"/>
              </w:rPr>
              <w:t>1,0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693"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494915" w:rsidRDefault="00494915" w:rsidP="00A8770D">
            <w:pPr>
              <w:jc w:val="center"/>
              <w:rPr>
                <w:rFonts w:ascii="Arial" w:hAnsi="Arial" w:cs="Arial"/>
              </w:rPr>
            </w:pPr>
            <w:r>
              <w:rPr>
                <w:rFonts w:ascii="Arial" w:hAnsi="Arial" w:cs="Arial"/>
              </w:rPr>
              <w:t>77 7 00</w:t>
            </w:r>
          </w:p>
          <w:p w:rsidR="00494915" w:rsidRPr="006429A2" w:rsidRDefault="00494915" w:rsidP="00A8770D">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Default="00494915" w:rsidP="00A8770D">
            <w:pPr>
              <w:ind w:left="72" w:right="72"/>
              <w:jc w:val="both"/>
              <w:rPr>
                <w:rFonts w:ascii="Arial" w:hAnsi="Arial" w:cs="Arial"/>
              </w:rPr>
            </w:pPr>
            <w:r>
              <w:rPr>
                <w:rFonts w:ascii="Arial" w:hAnsi="Arial" w:cs="Arial"/>
              </w:rPr>
              <w:t>Резервные средства</w:t>
            </w:r>
          </w:p>
        </w:tc>
        <w:tc>
          <w:tcPr>
            <w:tcW w:w="693"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494915" w:rsidRDefault="00494915" w:rsidP="00A8770D">
            <w:pPr>
              <w:jc w:val="center"/>
              <w:rPr>
                <w:rFonts w:ascii="Arial" w:hAnsi="Arial" w:cs="Arial"/>
              </w:rPr>
            </w:pPr>
            <w:r>
              <w:rPr>
                <w:rFonts w:ascii="Arial" w:hAnsi="Arial" w:cs="Arial"/>
              </w:rPr>
              <w:t>77 7 00</w:t>
            </w:r>
          </w:p>
          <w:p w:rsidR="00494915" w:rsidRPr="006429A2" w:rsidRDefault="00494915" w:rsidP="00A8770D">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494915" w:rsidRPr="006429A2" w:rsidRDefault="00494915" w:rsidP="00A8770D">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9B1051" w:rsidRDefault="00494915" w:rsidP="00472EAA">
            <w:pPr>
              <w:ind w:left="72" w:right="72"/>
              <w:jc w:val="both"/>
              <w:rPr>
                <w:rFonts w:ascii="Arial" w:hAnsi="Arial" w:cs="Arial"/>
                <w:b/>
              </w:rPr>
            </w:pPr>
            <w:r>
              <w:rPr>
                <w:rFonts w:ascii="Arial" w:hAnsi="Arial" w:cs="Arial"/>
                <w:b/>
              </w:rPr>
              <w:t>Обеспечение проведения выборов и референдумов</w:t>
            </w:r>
          </w:p>
        </w:tc>
        <w:tc>
          <w:tcPr>
            <w:tcW w:w="693" w:type="dxa"/>
            <w:tcBorders>
              <w:top w:val="nil"/>
              <w:left w:val="nil"/>
              <w:bottom w:val="single" w:sz="4" w:space="0" w:color="auto"/>
              <w:right w:val="single" w:sz="4" w:space="0" w:color="auto"/>
            </w:tcBorders>
            <w:vAlign w:val="bottom"/>
          </w:tcPr>
          <w:p w:rsidR="00494915" w:rsidRPr="009B1051" w:rsidRDefault="00494915" w:rsidP="00472EAA">
            <w:pPr>
              <w:jc w:val="center"/>
              <w:rPr>
                <w:rFonts w:ascii="Arial" w:hAnsi="Arial" w:cs="Arial"/>
                <w:b/>
              </w:rPr>
            </w:pPr>
            <w:r>
              <w:rPr>
                <w:rFonts w:ascii="Arial" w:hAnsi="Arial" w:cs="Arial"/>
                <w:b/>
              </w:rPr>
              <w:t>01</w:t>
            </w:r>
          </w:p>
        </w:tc>
        <w:tc>
          <w:tcPr>
            <w:tcW w:w="567" w:type="dxa"/>
            <w:tcBorders>
              <w:top w:val="nil"/>
              <w:left w:val="nil"/>
              <w:bottom w:val="single" w:sz="4" w:space="0" w:color="auto"/>
              <w:right w:val="single" w:sz="4" w:space="0" w:color="auto"/>
            </w:tcBorders>
            <w:vAlign w:val="bottom"/>
          </w:tcPr>
          <w:p w:rsidR="00494915" w:rsidRPr="009B1051" w:rsidRDefault="00494915" w:rsidP="00472EAA">
            <w:pPr>
              <w:jc w:val="center"/>
              <w:rPr>
                <w:rFonts w:ascii="Arial" w:hAnsi="Arial" w:cs="Arial"/>
                <w:b/>
              </w:rPr>
            </w:pPr>
            <w:r>
              <w:rPr>
                <w:rFonts w:ascii="Arial" w:hAnsi="Arial" w:cs="Arial"/>
                <w:b/>
              </w:rPr>
              <w:t>07</w:t>
            </w:r>
          </w:p>
        </w:tc>
        <w:tc>
          <w:tcPr>
            <w:tcW w:w="1134" w:type="dxa"/>
            <w:tcBorders>
              <w:top w:val="nil"/>
              <w:left w:val="nil"/>
              <w:bottom w:val="single" w:sz="4" w:space="0" w:color="auto"/>
              <w:right w:val="single" w:sz="4" w:space="0" w:color="auto"/>
            </w:tcBorders>
            <w:noWrap/>
          </w:tcPr>
          <w:p w:rsidR="00494915" w:rsidRPr="009B1051" w:rsidRDefault="00494915" w:rsidP="00472EAA">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494915" w:rsidRPr="009B1051" w:rsidRDefault="00494915" w:rsidP="00472EAA">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494915" w:rsidRPr="009B1051" w:rsidRDefault="00494915" w:rsidP="00427AA0">
            <w:pPr>
              <w:jc w:val="right"/>
              <w:rPr>
                <w:rFonts w:ascii="Arial" w:hAnsi="Arial" w:cs="Arial"/>
                <w:b/>
              </w:rPr>
            </w:pPr>
            <w:r>
              <w:rPr>
                <w:rFonts w:ascii="Arial" w:hAnsi="Arial" w:cs="Arial"/>
                <w:b/>
              </w:rPr>
              <w:t>344,1</w:t>
            </w:r>
          </w:p>
        </w:tc>
        <w:tc>
          <w:tcPr>
            <w:tcW w:w="1134" w:type="dxa"/>
            <w:tcBorders>
              <w:top w:val="nil"/>
              <w:left w:val="nil"/>
              <w:bottom w:val="single" w:sz="4" w:space="0" w:color="auto"/>
              <w:right w:val="single" w:sz="4" w:space="0" w:color="auto"/>
            </w:tcBorders>
            <w:vAlign w:val="bottom"/>
          </w:tcPr>
          <w:p w:rsidR="00494915" w:rsidRPr="009B1051" w:rsidRDefault="00494915" w:rsidP="0029400B">
            <w:pPr>
              <w:jc w:val="right"/>
              <w:rPr>
                <w:rFonts w:ascii="Arial" w:hAnsi="Arial" w:cs="Arial"/>
                <w:b/>
              </w:rPr>
            </w:pPr>
            <w:r w:rsidRPr="009B1051">
              <w:rPr>
                <w:rFonts w:ascii="Arial" w:hAnsi="Arial" w:cs="Arial"/>
                <w:b/>
              </w:rPr>
              <w:t>0,0</w:t>
            </w:r>
          </w:p>
        </w:tc>
        <w:tc>
          <w:tcPr>
            <w:tcW w:w="1134" w:type="dxa"/>
            <w:tcBorders>
              <w:top w:val="nil"/>
              <w:left w:val="nil"/>
              <w:bottom w:val="single" w:sz="4" w:space="0" w:color="auto"/>
              <w:right w:val="single" w:sz="4" w:space="0" w:color="auto"/>
            </w:tcBorders>
            <w:vAlign w:val="bottom"/>
          </w:tcPr>
          <w:p w:rsidR="00494915" w:rsidRPr="009B1051" w:rsidRDefault="00494915" w:rsidP="0029400B">
            <w:pPr>
              <w:jc w:val="right"/>
              <w:rPr>
                <w:rFonts w:ascii="Arial" w:hAnsi="Arial" w:cs="Arial"/>
                <w:b/>
              </w:rPr>
            </w:pPr>
            <w:r w:rsidRPr="009B1051">
              <w:rPr>
                <w:rFonts w:ascii="Arial" w:hAnsi="Arial" w:cs="Arial"/>
                <w:b/>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472EAA">
            <w:pPr>
              <w:ind w:left="72" w:right="72"/>
              <w:jc w:val="both"/>
              <w:rPr>
                <w:rFonts w:ascii="Arial" w:hAnsi="Arial" w:cs="Arial"/>
              </w:rPr>
            </w:pPr>
            <w:r>
              <w:rPr>
                <w:rFonts w:ascii="Arial" w:hAnsi="Arial" w:cs="Arial"/>
              </w:rPr>
              <w:t>Непрограммные мероприятия</w:t>
            </w:r>
          </w:p>
        </w:tc>
        <w:tc>
          <w:tcPr>
            <w:tcW w:w="693"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494915" w:rsidRDefault="00494915" w:rsidP="00472EAA">
            <w:pPr>
              <w:jc w:val="center"/>
              <w:rPr>
                <w:rFonts w:ascii="Arial" w:hAnsi="Arial" w:cs="Arial"/>
              </w:rPr>
            </w:pPr>
            <w:r>
              <w:rPr>
                <w:rFonts w:ascii="Arial" w:hAnsi="Arial" w:cs="Arial"/>
              </w:rPr>
              <w:t>77 0 00</w:t>
            </w:r>
          </w:p>
          <w:p w:rsidR="00494915" w:rsidRPr="006429A2" w:rsidRDefault="00494915" w:rsidP="00472EAA">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472EAA">
            <w:pPr>
              <w:ind w:left="72" w:right="72"/>
              <w:jc w:val="both"/>
              <w:rPr>
                <w:rFonts w:ascii="Arial" w:hAnsi="Arial" w:cs="Arial"/>
              </w:rPr>
            </w:pPr>
            <w:r>
              <w:rPr>
                <w:rFonts w:ascii="Arial" w:hAnsi="Arial" w:cs="Arial"/>
              </w:rPr>
              <w:t>Прочие непрограммные мероприятия</w:t>
            </w:r>
          </w:p>
        </w:tc>
        <w:tc>
          <w:tcPr>
            <w:tcW w:w="693"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494915" w:rsidRDefault="00494915" w:rsidP="00472EAA">
            <w:pPr>
              <w:jc w:val="center"/>
              <w:rPr>
                <w:rFonts w:ascii="Arial" w:hAnsi="Arial" w:cs="Arial"/>
              </w:rPr>
            </w:pPr>
            <w:r>
              <w:rPr>
                <w:rFonts w:ascii="Arial" w:hAnsi="Arial" w:cs="Arial"/>
              </w:rPr>
              <w:t>77 7 00</w:t>
            </w:r>
          </w:p>
          <w:p w:rsidR="00494915" w:rsidRPr="006429A2" w:rsidRDefault="00494915" w:rsidP="00472EAA">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720439" w:rsidRDefault="00494915" w:rsidP="00472EAA">
            <w:pPr>
              <w:ind w:right="72"/>
              <w:jc w:val="both"/>
              <w:rPr>
                <w:rFonts w:ascii="Arial" w:hAnsi="Arial" w:cs="Arial"/>
              </w:rPr>
            </w:pPr>
            <w:r>
              <w:rPr>
                <w:rFonts w:ascii="Arial" w:hAnsi="Arial" w:cs="Arial"/>
              </w:rPr>
              <w:t>Проведение выборов депутатов представительских органов МО за счет средств местного бюджета</w:t>
            </w:r>
          </w:p>
        </w:tc>
        <w:tc>
          <w:tcPr>
            <w:tcW w:w="693"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494915" w:rsidRPr="00244ADA" w:rsidRDefault="00494915" w:rsidP="00472EAA">
            <w:pPr>
              <w:jc w:val="center"/>
              <w:rPr>
                <w:rFonts w:ascii="Arial" w:hAnsi="Arial" w:cs="Arial"/>
              </w:rPr>
            </w:pPr>
            <w:r w:rsidRPr="00244ADA">
              <w:rPr>
                <w:rFonts w:ascii="Arial" w:hAnsi="Arial" w:cs="Arial"/>
              </w:rPr>
              <w:t>77 7 00</w:t>
            </w:r>
          </w:p>
          <w:p w:rsidR="00494915" w:rsidRPr="00244ADA" w:rsidRDefault="00494915" w:rsidP="00472EAA">
            <w:pPr>
              <w:jc w:val="center"/>
              <w:rPr>
                <w:rFonts w:ascii="Arial" w:hAnsi="Arial" w:cs="Arial"/>
              </w:rPr>
            </w:pPr>
            <w:r w:rsidRPr="00244ADA">
              <w:rPr>
                <w:rFonts w:ascii="Arial" w:hAnsi="Arial" w:cs="Arial"/>
              </w:rPr>
              <w:t>00050</w:t>
            </w:r>
          </w:p>
        </w:tc>
        <w:tc>
          <w:tcPr>
            <w:tcW w:w="709"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Default="00494915" w:rsidP="00472EAA">
            <w:pPr>
              <w:ind w:left="72" w:right="72"/>
              <w:jc w:val="both"/>
              <w:rPr>
                <w:rFonts w:ascii="Arial" w:hAnsi="Arial" w:cs="Arial"/>
              </w:rPr>
            </w:pPr>
            <w:r>
              <w:rPr>
                <w:rFonts w:ascii="Arial" w:hAnsi="Arial" w:cs="Arial"/>
              </w:rPr>
              <w:t>Специальные работы</w:t>
            </w:r>
          </w:p>
        </w:tc>
        <w:tc>
          <w:tcPr>
            <w:tcW w:w="693"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494915" w:rsidRPr="00244ADA" w:rsidRDefault="00494915" w:rsidP="00472EAA">
            <w:pPr>
              <w:jc w:val="center"/>
              <w:rPr>
                <w:rFonts w:ascii="Arial" w:hAnsi="Arial" w:cs="Arial"/>
              </w:rPr>
            </w:pPr>
            <w:r w:rsidRPr="00244ADA">
              <w:rPr>
                <w:rFonts w:ascii="Arial" w:hAnsi="Arial" w:cs="Arial"/>
              </w:rPr>
              <w:t>77 7 00</w:t>
            </w:r>
          </w:p>
          <w:p w:rsidR="00494915" w:rsidRPr="00244ADA" w:rsidRDefault="00494915" w:rsidP="00472EAA">
            <w:pPr>
              <w:jc w:val="center"/>
              <w:rPr>
                <w:rFonts w:ascii="Arial" w:hAnsi="Arial" w:cs="Arial"/>
              </w:rPr>
            </w:pPr>
            <w:r w:rsidRPr="00244ADA">
              <w:rPr>
                <w:rFonts w:ascii="Arial" w:hAnsi="Arial" w:cs="Arial"/>
              </w:rPr>
              <w:t>00050</w:t>
            </w:r>
          </w:p>
        </w:tc>
        <w:tc>
          <w:tcPr>
            <w:tcW w:w="709"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r>
              <w:rPr>
                <w:rFonts w:ascii="Arial" w:hAnsi="Arial" w:cs="Arial"/>
              </w:rPr>
              <w:t>880</w:t>
            </w: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nil"/>
              <w:right w:val="single" w:sz="4" w:space="0" w:color="auto"/>
            </w:tcBorders>
            <w:vAlign w:val="bottom"/>
          </w:tcPr>
          <w:p w:rsidR="00494915" w:rsidRPr="006429A2" w:rsidRDefault="00494915" w:rsidP="00427AA0">
            <w:pPr>
              <w:jc w:val="right"/>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494915" w:rsidRPr="006429A2" w:rsidRDefault="00494915" w:rsidP="0029400B">
            <w:pPr>
              <w:jc w:val="right"/>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494915" w:rsidRPr="006429A2" w:rsidRDefault="00494915" w:rsidP="0029400B">
            <w:pPr>
              <w:jc w:val="right"/>
              <w:rPr>
                <w:rFonts w:ascii="Arial" w:hAnsi="Arial" w:cs="Arial"/>
                <w:b/>
                <w:bCs/>
              </w:rPr>
            </w:pPr>
            <w:r>
              <w:rPr>
                <w:rFonts w:ascii="Arial" w:hAnsi="Arial" w:cs="Arial"/>
                <w:b/>
                <w:bCs/>
              </w:rPr>
              <w:t>585,0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09</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427AA0">
            <w:pPr>
              <w:jc w:val="right"/>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3F040F">
            <w:pPr>
              <w:jc w:val="right"/>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3F040F">
            <w:pPr>
              <w:jc w:val="right"/>
              <w:rPr>
                <w:rFonts w:ascii="Arial" w:hAnsi="Arial" w:cs="Arial"/>
                <w:b/>
                <w:bCs/>
              </w:rPr>
            </w:pPr>
            <w:r>
              <w:rPr>
                <w:rFonts w:ascii="Arial" w:hAnsi="Arial" w:cs="Arial"/>
                <w:b/>
                <w:bCs/>
              </w:rPr>
              <w:t>585,0</w:t>
            </w:r>
          </w:p>
        </w:tc>
      </w:tr>
      <w:tr w:rsidR="00494915" w:rsidRPr="00D13DAE" w:rsidTr="00DC64A1">
        <w:trPr>
          <w:trHeight w:val="25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3F040F">
            <w:pPr>
              <w:jc w:val="right"/>
              <w:rPr>
                <w:rFonts w:ascii="Arial" w:hAnsi="Arial" w:cs="Arial"/>
              </w:rPr>
            </w:pPr>
            <w:r>
              <w:rPr>
                <w:rFonts w:ascii="Arial" w:hAnsi="Arial" w:cs="Arial"/>
              </w:rPr>
              <w:t>585,0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585,0</w:t>
            </w:r>
          </w:p>
        </w:tc>
      </w:tr>
      <w:tr w:rsidR="00494915" w:rsidRPr="00D13DAE" w:rsidTr="00DC64A1">
        <w:trPr>
          <w:trHeight w:val="255"/>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Национальная экономика</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
                <w:bCs/>
              </w:rPr>
            </w:pPr>
            <w:r>
              <w:rPr>
                <w:rFonts w:ascii="Arial" w:hAnsi="Arial" w:cs="Arial"/>
                <w:b/>
                <w:bCs/>
              </w:rPr>
              <w:t>6845,1</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
              </w:rPr>
            </w:pPr>
            <w:r>
              <w:rPr>
                <w:rFonts w:ascii="Arial" w:hAnsi="Arial" w:cs="Arial"/>
                <w:b/>
              </w:rPr>
              <w:t>8351,8</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
              </w:rPr>
            </w:pPr>
            <w:r>
              <w:rPr>
                <w:rFonts w:ascii="Arial" w:hAnsi="Arial" w:cs="Arial"/>
                <w:b/>
              </w:rPr>
              <w:t>9010,0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09</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77657A" w:rsidRDefault="00494915" w:rsidP="00427AA0">
            <w:pPr>
              <w:jc w:val="right"/>
              <w:rPr>
                <w:rFonts w:ascii="Arial" w:hAnsi="Arial" w:cs="Arial"/>
                <w:b/>
              </w:rPr>
            </w:pPr>
            <w:r>
              <w:rPr>
                <w:rFonts w:ascii="Arial" w:hAnsi="Arial" w:cs="Arial"/>
                <w:b/>
              </w:rPr>
              <w:t>6535,1</w:t>
            </w:r>
          </w:p>
        </w:tc>
        <w:tc>
          <w:tcPr>
            <w:tcW w:w="1134" w:type="dxa"/>
            <w:tcBorders>
              <w:top w:val="nil"/>
              <w:left w:val="nil"/>
              <w:bottom w:val="single" w:sz="4" w:space="0" w:color="auto"/>
              <w:right w:val="single" w:sz="4" w:space="0" w:color="auto"/>
            </w:tcBorders>
            <w:vAlign w:val="bottom"/>
          </w:tcPr>
          <w:p w:rsidR="00494915" w:rsidRPr="0077657A" w:rsidRDefault="00494915" w:rsidP="0029400B">
            <w:pPr>
              <w:jc w:val="right"/>
              <w:rPr>
                <w:rFonts w:ascii="Arial" w:hAnsi="Arial" w:cs="Arial"/>
                <w:b/>
              </w:rPr>
            </w:pPr>
            <w:r>
              <w:rPr>
                <w:rFonts w:ascii="Arial" w:hAnsi="Arial" w:cs="Arial"/>
                <w:b/>
              </w:rPr>
              <w:t>8261,8</w:t>
            </w:r>
          </w:p>
        </w:tc>
        <w:tc>
          <w:tcPr>
            <w:tcW w:w="1134" w:type="dxa"/>
            <w:tcBorders>
              <w:top w:val="nil"/>
              <w:left w:val="nil"/>
              <w:bottom w:val="single" w:sz="4" w:space="0" w:color="auto"/>
              <w:right w:val="single" w:sz="4" w:space="0" w:color="auto"/>
            </w:tcBorders>
            <w:vAlign w:val="bottom"/>
          </w:tcPr>
          <w:p w:rsidR="00494915" w:rsidRPr="0077657A" w:rsidRDefault="00494915" w:rsidP="0029400B">
            <w:pPr>
              <w:jc w:val="right"/>
              <w:rPr>
                <w:rFonts w:ascii="Arial" w:hAnsi="Arial" w:cs="Arial"/>
                <w:b/>
              </w:rPr>
            </w:pPr>
            <w:r w:rsidRPr="0077657A">
              <w:rPr>
                <w:rFonts w:ascii="Arial" w:hAnsi="Arial" w:cs="Arial"/>
                <w:b/>
              </w:rPr>
              <w:t>9000,0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6535,1</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9000,0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6535,1</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9000,0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6535,1</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9000,0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autoSpaceDE w:val="0"/>
              <w:autoSpaceDN w:val="0"/>
              <w:adjustRightInd w:val="0"/>
              <w:jc w:val="center"/>
              <w:rPr>
                <w:rFonts w:ascii="Arial" w:hAnsi="Arial" w:cs="Arial"/>
              </w:rPr>
            </w:pPr>
            <w:r w:rsidRPr="006429A2">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6535,1</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9000,0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color w:val="000000"/>
              </w:rPr>
            </w:pPr>
            <w:r w:rsidRPr="006429A2">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6535,1</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9000,0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047F12" w:rsidRDefault="00494915" w:rsidP="00047F12">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693" w:type="dxa"/>
            <w:tcBorders>
              <w:top w:val="nil"/>
              <w:left w:val="nil"/>
              <w:bottom w:val="single" w:sz="4" w:space="0" w:color="auto"/>
              <w:right w:val="single" w:sz="4" w:space="0" w:color="auto"/>
            </w:tcBorders>
            <w:vAlign w:val="bottom"/>
          </w:tcPr>
          <w:p w:rsidR="00494915" w:rsidRPr="00047F12" w:rsidRDefault="00494915" w:rsidP="00047F12">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494915" w:rsidRPr="00047F12" w:rsidRDefault="00494915" w:rsidP="00047F12">
            <w:pPr>
              <w:jc w:val="center"/>
              <w:rPr>
                <w:rFonts w:ascii="Arial" w:hAnsi="Arial" w:cs="Arial"/>
                <w:b/>
              </w:rPr>
            </w:pPr>
            <w:r w:rsidRPr="00047F12">
              <w:rPr>
                <w:rFonts w:ascii="Arial" w:hAnsi="Arial" w:cs="Arial"/>
                <w:b/>
              </w:rPr>
              <w:t>12</w:t>
            </w:r>
          </w:p>
        </w:tc>
        <w:tc>
          <w:tcPr>
            <w:tcW w:w="1134" w:type="dxa"/>
            <w:tcBorders>
              <w:top w:val="nil"/>
              <w:left w:val="nil"/>
              <w:bottom w:val="single" w:sz="4" w:space="0" w:color="auto"/>
              <w:right w:val="single" w:sz="4" w:space="0" w:color="auto"/>
            </w:tcBorders>
            <w:noWrap/>
            <w:vAlign w:val="bottom"/>
          </w:tcPr>
          <w:p w:rsidR="00494915" w:rsidRPr="00047F12" w:rsidRDefault="00494915" w:rsidP="00047F12">
            <w:pPr>
              <w:jc w:val="center"/>
              <w:rPr>
                <w:rFonts w:ascii="Arial" w:hAnsi="Arial" w:cs="Arial"/>
                <w:b/>
                <w:color w:val="000000"/>
              </w:rPr>
            </w:pPr>
          </w:p>
        </w:tc>
        <w:tc>
          <w:tcPr>
            <w:tcW w:w="709" w:type="dxa"/>
            <w:tcBorders>
              <w:top w:val="nil"/>
              <w:left w:val="nil"/>
              <w:bottom w:val="single" w:sz="4" w:space="0" w:color="auto"/>
              <w:right w:val="single" w:sz="4" w:space="0" w:color="auto"/>
            </w:tcBorders>
            <w:vAlign w:val="bottom"/>
          </w:tcPr>
          <w:p w:rsidR="00494915" w:rsidRPr="00047F12" w:rsidRDefault="00494915" w:rsidP="00047F1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494915" w:rsidRPr="0077657A" w:rsidRDefault="00494915" w:rsidP="00427AA0">
            <w:pPr>
              <w:jc w:val="right"/>
              <w:rPr>
                <w:rFonts w:ascii="Arial" w:hAnsi="Arial" w:cs="Arial"/>
                <w:b/>
              </w:rPr>
            </w:pPr>
            <w:r>
              <w:rPr>
                <w:rFonts w:ascii="Arial" w:hAnsi="Arial" w:cs="Arial"/>
                <w:b/>
              </w:rPr>
              <w:t>3</w:t>
            </w:r>
            <w:r w:rsidRPr="0077657A">
              <w:rPr>
                <w:rFonts w:ascii="Arial" w:hAnsi="Arial" w:cs="Arial"/>
                <w:b/>
              </w:rPr>
              <w:t>10,0</w:t>
            </w:r>
          </w:p>
        </w:tc>
        <w:tc>
          <w:tcPr>
            <w:tcW w:w="1134" w:type="dxa"/>
            <w:tcBorders>
              <w:top w:val="nil"/>
              <w:left w:val="nil"/>
              <w:bottom w:val="single" w:sz="4" w:space="0" w:color="auto"/>
              <w:right w:val="single" w:sz="4" w:space="0" w:color="auto"/>
            </w:tcBorders>
            <w:vAlign w:val="bottom"/>
          </w:tcPr>
          <w:p w:rsidR="00494915" w:rsidRPr="0077657A" w:rsidRDefault="00494915" w:rsidP="004809B2">
            <w:pPr>
              <w:jc w:val="right"/>
              <w:rPr>
                <w:rFonts w:ascii="Arial" w:hAnsi="Arial" w:cs="Arial"/>
                <w:b/>
              </w:rPr>
            </w:pPr>
            <w:r w:rsidRPr="0077657A">
              <w:rPr>
                <w:rFonts w:ascii="Arial" w:hAnsi="Arial" w:cs="Arial"/>
                <w:b/>
              </w:rPr>
              <w:t>90,0</w:t>
            </w:r>
          </w:p>
        </w:tc>
        <w:tc>
          <w:tcPr>
            <w:tcW w:w="1134" w:type="dxa"/>
            <w:tcBorders>
              <w:top w:val="nil"/>
              <w:left w:val="nil"/>
              <w:bottom w:val="single" w:sz="4" w:space="0" w:color="auto"/>
              <w:right w:val="single" w:sz="4" w:space="0" w:color="auto"/>
            </w:tcBorders>
            <w:vAlign w:val="bottom"/>
          </w:tcPr>
          <w:p w:rsidR="00494915" w:rsidRPr="0077657A" w:rsidRDefault="00494915" w:rsidP="004809B2">
            <w:pPr>
              <w:jc w:val="right"/>
              <w:rPr>
                <w:rFonts w:ascii="Arial" w:hAnsi="Arial" w:cs="Arial"/>
                <w:b/>
              </w:rPr>
            </w:pPr>
            <w:r w:rsidRPr="0077657A">
              <w:rPr>
                <w:rFonts w:ascii="Arial" w:hAnsi="Arial" w:cs="Arial"/>
                <w:b/>
              </w:rPr>
              <w:t>10,0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047F12">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0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90,0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047F12">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693"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Pr>
                <w:rFonts w:ascii="Arial" w:hAnsi="Arial" w:cs="Arial"/>
                <w:color w:val="000000"/>
              </w:rPr>
              <w:t>10 9 00</w:t>
            </w:r>
          </w:p>
        </w:tc>
        <w:tc>
          <w:tcPr>
            <w:tcW w:w="70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90,0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047F12">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693"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Pr>
                <w:rFonts w:ascii="Arial" w:hAnsi="Arial" w:cs="Arial"/>
                <w:color w:val="000000"/>
              </w:rPr>
              <w:t>10 9 01 00000</w:t>
            </w:r>
          </w:p>
        </w:tc>
        <w:tc>
          <w:tcPr>
            <w:tcW w:w="70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047F12">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693"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047F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Pr="006429A2" w:rsidRDefault="00494915"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494915" w:rsidRPr="006429A2" w:rsidRDefault="00494915" w:rsidP="00047F1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10,0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720439" w:rsidRDefault="00494915" w:rsidP="00472EAA">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Pr>
                <w:rFonts w:ascii="Arial" w:hAnsi="Arial" w:cs="Arial"/>
              </w:rPr>
              <w:t>«Стимулирование развития жилищного строительства в Оренбургской области»</w:t>
            </w:r>
          </w:p>
        </w:tc>
        <w:tc>
          <w:tcPr>
            <w:tcW w:w="693"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Default="00494915" w:rsidP="00472EAA">
            <w:pPr>
              <w:jc w:val="center"/>
              <w:rPr>
                <w:rFonts w:ascii="Arial" w:hAnsi="Arial" w:cs="Arial"/>
                <w:color w:val="000000"/>
              </w:rPr>
            </w:pPr>
            <w:r>
              <w:rPr>
                <w:rFonts w:ascii="Arial" w:hAnsi="Arial" w:cs="Arial"/>
                <w:color w:val="000000"/>
              </w:rPr>
              <w:t>10 9 02 00000</w:t>
            </w:r>
          </w:p>
        </w:tc>
        <w:tc>
          <w:tcPr>
            <w:tcW w:w="709"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80,0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472EAA">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693"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Default="00494915" w:rsidP="00472EAA">
            <w:pPr>
              <w:jc w:val="center"/>
              <w:rPr>
                <w:rFonts w:ascii="Arial" w:hAnsi="Arial" w:cs="Arial"/>
                <w:color w:val="000000"/>
              </w:rPr>
            </w:pPr>
            <w:r>
              <w:rPr>
                <w:rFonts w:ascii="Arial" w:hAnsi="Arial" w:cs="Arial"/>
                <w:color w:val="000000"/>
              </w:rPr>
              <w:t>10 9 02</w:t>
            </w:r>
          </w:p>
          <w:p w:rsidR="00494915" w:rsidRPr="00720439" w:rsidRDefault="00494915" w:rsidP="00472EAA">
            <w:pPr>
              <w:jc w:val="center"/>
              <w:rPr>
                <w:rFonts w:ascii="Arial" w:hAnsi="Arial" w:cs="Arial"/>
                <w:color w:val="000000"/>
                <w:lang w:val="en-US"/>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80,0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472EAA">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494915" w:rsidRPr="006429A2" w:rsidRDefault="00494915" w:rsidP="00472EAA">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494915" w:rsidRDefault="00494915" w:rsidP="00472EAA">
            <w:pPr>
              <w:jc w:val="center"/>
              <w:rPr>
                <w:rFonts w:ascii="Arial" w:hAnsi="Arial" w:cs="Arial"/>
                <w:color w:val="000000"/>
              </w:rPr>
            </w:pPr>
            <w:r>
              <w:rPr>
                <w:rFonts w:ascii="Arial" w:hAnsi="Arial" w:cs="Arial"/>
                <w:color w:val="000000"/>
              </w:rPr>
              <w:t>10 9 02</w:t>
            </w:r>
          </w:p>
          <w:p w:rsidR="00494915" w:rsidRDefault="00494915" w:rsidP="00472EAA">
            <w:pPr>
              <w:jc w:val="center"/>
              <w:rPr>
                <w:rFonts w:ascii="Arial" w:hAnsi="Arial" w:cs="Arial"/>
                <w:color w:val="000000"/>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494915" w:rsidRDefault="00494915" w:rsidP="00472EAA">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80,0</w:t>
            </w:r>
          </w:p>
        </w:tc>
        <w:tc>
          <w:tcPr>
            <w:tcW w:w="1134" w:type="dxa"/>
            <w:tcBorders>
              <w:top w:val="nil"/>
              <w:left w:val="nil"/>
              <w:bottom w:val="single" w:sz="4" w:space="0" w:color="auto"/>
              <w:right w:val="single" w:sz="4" w:space="0" w:color="auto"/>
            </w:tcBorders>
            <w:vAlign w:val="bottom"/>
          </w:tcPr>
          <w:p w:rsidR="00494915" w:rsidRDefault="00494915" w:rsidP="0029400B">
            <w:pPr>
              <w:jc w:val="right"/>
              <w:rPr>
                <w:rFonts w:ascii="Arial" w:hAnsi="Arial" w:cs="Arial"/>
              </w:rPr>
            </w:pPr>
            <w:r>
              <w:rPr>
                <w:rFonts w:ascii="Arial" w:hAnsi="Arial" w:cs="Arial"/>
              </w:rPr>
              <w:t>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
                <w:bCs/>
              </w:rPr>
            </w:pPr>
            <w:r>
              <w:rPr>
                <w:rFonts w:ascii="Arial" w:hAnsi="Arial" w:cs="Arial"/>
                <w:b/>
                <w:bCs/>
              </w:rPr>
              <w:t>14969,2</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
                <w:bCs/>
              </w:rPr>
            </w:pPr>
            <w:r>
              <w:rPr>
                <w:rFonts w:ascii="Arial" w:hAnsi="Arial" w:cs="Arial"/>
                <w:b/>
                <w:bCs/>
              </w:rPr>
              <w:t>8593,0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
                <w:bCs/>
              </w:rPr>
            </w:pPr>
            <w:r>
              <w:rPr>
                <w:rFonts w:ascii="Arial" w:hAnsi="Arial" w:cs="Arial"/>
                <w:b/>
                <w:bCs/>
              </w:rPr>
              <w:t>8808,8</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Жилищное хозяйство</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
                <w:bCs/>
              </w:rPr>
            </w:pPr>
            <w:r w:rsidRPr="006429A2">
              <w:rPr>
                <w:rFonts w:ascii="Arial" w:hAnsi="Arial" w:cs="Arial"/>
                <w:b/>
                <w:bCs/>
              </w:rPr>
              <w:t>600,0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sidRPr="006429A2">
              <w:rPr>
                <w:rFonts w:ascii="Arial" w:hAnsi="Arial" w:cs="Arial"/>
                <w:bCs/>
              </w:rPr>
              <w:t>600,0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sidRPr="006429A2">
              <w:rPr>
                <w:rFonts w:ascii="Arial" w:hAnsi="Arial" w:cs="Arial"/>
                <w:bCs/>
              </w:rPr>
              <w:t>600,0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sidRPr="006429A2">
              <w:rPr>
                <w:rFonts w:ascii="Arial" w:hAnsi="Arial" w:cs="Arial"/>
                <w:bCs/>
              </w:rPr>
              <w:t>600,0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Pr>
                <w:rFonts w:ascii="Arial" w:hAnsi="Arial" w:cs="Arial"/>
                <w:bCs/>
              </w:rPr>
              <w:t>300,3</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bCs/>
              </w:rPr>
            </w:pPr>
            <w:r>
              <w:rPr>
                <w:rFonts w:ascii="Arial" w:hAnsi="Arial" w:cs="Arial"/>
                <w:bCs/>
              </w:rPr>
              <w:t>300,3</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299,7</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494915" w:rsidRPr="006429A2" w:rsidRDefault="00494915" w:rsidP="0029400B">
            <w:pPr>
              <w:jc w:val="right"/>
              <w:rPr>
                <w:rFonts w:ascii="Arial" w:hAnsi="Arial" w:cs="Arial"/>
              </w:rPr>
            </w:pPr>
            <w:r>
              <w:rPr>
                <w:rFonts w:ascii="Arial" w:hAnsi="Arial" w:cs="Arial"/>
              </w:rPr>
              <w:t>299,7</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5127F2" w:rsidRDefault="00494915" w:rsidP="00427AA0">
            <w:pPr>
              <w:jc w:val="right"/>
              <w:rPr>
                <w:rFonts w:ascii="Arial" w:hAnsi="Arial" w:cs="Arial"/>
                <w:b/>
              </w:rPr>
            </w:pPr>
            <w:r>
              <w:rPr>
                <w:rFonts w:ascii="Arial" w:hAnsi="Arial" w:cs="Arial"/>
                <w:b/>
              </w:rPr>
              <w:t>8440,0</w:t>
            </w:r>
          </w:p>
        </w:tc>
        <w:tc>
          <w:tcPr>
            <w:tcW w:w="1134" w:type="dxa"/>
            <w:tcBorders>
              <w:top w:val="nil"/>
              <w:left w:val="nil"/>
              <w:bottom w:val="single" w:sz="4" w:space="0" w:color="auto"/>
              <w:right w:val="single" w:sz="4" w:space="0" w:color="auto"/>
            </w:tcBorders>
            <w:vAlign w:val="bottom"/>
          </w:tcPr>
          <w:p w:rsidR="00494915" w:rsidRPr="00296102" w:rsidRDefault="00494915" w:rsidP="0029400B">
            <w:pPr>
              <w:jc w:val="right"/>
              <w:rPr>
                <w:rFonts w:ascii="Arial" w:hAnsi="Arial" w:cs="Arial"/>
                <w:b/>
                <w:bCs/>
              </w:rPr>
            </w:pPr>
            <w:r w:rsidRPr="00296102">
              <w:rPr>
                <w:rFonts w:ascii="Arial" w:hAnsi="Arial" w:cs="Arial"/>
                <w:b/>
                <w:bCs/>
              </w:rPr>
              <w:t>3450,0</w:t>
            </w:r>
          </w:p>
        </w:tc>
        <w:tc>
          <w:tcPr>
            <w:tcW w:w="1134" w:type="dxa"/>
            <w:tcBorders>
              <w:top w:val="nil"/>
              <w:left w:val="nil"/>
              <w:bottom w:val="single" w:sz="4" w:space="0" w:color="auto"/>
              <w:right w:val="single" w:sz="4" w:space="0" w:color="auto"/>
            </w:tcBorders>
            <w:vAlign w:val="bottom"/>
          </w:tcPr>
          <w:p w:rsidR="00494915" w:rsidRPr="00296102" w:rsidRDefault="00494915" w:rsidP="0029400B">
            <w:pPr>
              <w:jc w:val="right"/>
              <w:rPr>
                <w:rFonts w:ascii="Arial" w:hAnsi="Arial" w:cs="Arial"/>
                <w:b/>
                <w:bCs/>
              </w:rPr>
            </w:pPr>
            <w:r w:rsidRPr="00296102">
              <w:rPr>
                <w:rFonts w:ascii="Arial" w:hAnsi="Arial" w:cs="Arial"/>
                <w:b/>
                <w:bCs/>
              </w:rPr>
              <w:t>4450,0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CC2812" w:rsidRDefault="00494915" w:rsidP="00427AA0">
            <w:pPr>
              <w:jc w:val="right"/>
              <w:rPr>
                <w:rFonts w:ascii="Arial" w:hAnsi="Arial" w:cs="Arial"/>
              </w:rPr>
            </w:pPr>
            <w:r>
              <w:rPr>
                <w:rFonts w:ascii="Arial" w:hAnsi="Arial" w:cs="Arial"/>
              </w:rPr>
              <w:t>8440,0</w:t>
            </w:r>
          </w:p>
        </w:tc>
        <w:tc>
          <w:tcPr>
            <w:tcW w:w="1134"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bCs/>
              </w:rPr>
            </w:pPr>
            <w:r>
              <w:rPr>
                <w:rFonts w:ascii="Arial" w:hAnsi="Arial" w:cs="Arial"/>
                <w:bCs/>
              </w:rPr>
              <w:t>4450,0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CC2812" w:rsidRDefault="00494915" w:rsidP="00427AA0">
            <w:pPr>
              <w:jc w:val="right"/>
              <w:rPr>
                <w:rFonts w:ascii="Arial" w:hAnsi="Arial" w:cs="Arial"/>
              </w:rPr>
            </w:pPr>
            <w:r>
              <w:rPr>
                <w:rFonts w:ascii="Arial" w:hAnsi="Arial" w:cs="Arial"/>
              </w:rPr>
              <w:t>8440,0</w:t>
            </w:r>
          </w:p>
        </w:tc>
        <w:tc>
          <w:tcPr>
            <w:tcW w:w="1134"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bCs/>
              </w:rPr>
            </w:pPr>
            <w:r>
              <w:rPr>
                <w:rFonts w:ascii="Arial" w:hAnsi="Arial" w:cs="Arial"/>
                <w:bCs/>
              </w:rPr>
              <w:t>4450,0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Pr>
                <w:rFonts w:ascii="Arial" w:hAnsi="Arial" w:cs="Arial"/>
                <w:bCs/>
              </w:rPr>
              <w:t>8440,0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bCs/>
              </w:rPr>
            </w:pPr>
            <w:r>
              <w:rPr>
                <w:rFonts w:ascii="Arial" w:hAnsi="Arial" w:cs="Arial"/>
                <w:bCs/>
              </w:rPr>
              <w:t>1950,0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bCs/>
              </w:rPr>
            </w:pPr>
            <w:r>
              <w:rPr>
                <w:rFonts w:ascii="Arial" w:hAnsi="Arial" w:cs="Arial"/>
                <w:bCs/>
              </w:rPr>
              <w:t>2050,0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Pr>
                <w:rFonts w:ascii="Arial" w:hAnsi="Arial" w:cs="Arial"/>
                <w:bCs/>
              </w:rPr>
              <w:t>8440,0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bCs/>
              </w:rPr>
            </w:pPr>
            <w:r>
              <w:rPr>
                <w:rFonts w:ascii="Arial" w:hAnsi="Arial" w:cs="Arial"/>
                <w:bCs/>
              </w:rPr>
              <w:t>1950,0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bCs/>
              </w:rPr>
            </w:pPr>
            <w:r>
              <w:rPr>
                <w:rFonts w:ascii="Arial" w:hAnsi="Arial" w:cs="Arial"/>
                <w:bCs/>
              </w:rPr>
              <w:t>2050,0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Cs/>
              </w:rPr>
            </w:pPr>
            <w:r>
              <w:rPr>
                <w:rFonts w:ascii="Arial" w:hAnsi="Arial" w:cs="Arial"/>
                <w:bCs/>
              </w:rPr>
              <w:t>8440,0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bCs/>
              </w:rPr>
            </w:pPr>
            <w:r>
              <w:rPr>
                <w:rFonts w:ascii="Arial" w:hAnsi="Arial" w:cs="Arial"/>
                <w:bCs/>
              </w:rPr>
              <w:t>1950,0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center"/>
              <w:rPr>
                <w:rFonts w:ascii="Arial" w:hAnsi="Arial" w:cs="Arial"/>
                <w:bCs/>
              </w:rPr>
            </w:pPr>
            <w:r>
              <w:rPr>
                <w:rFonts w:ascii="Arial" w:hAnsi="Arial" w:cs="Arial"/>
                <w:bCs/>
              </w:rPr>
              <w:t>2050,0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C0022E">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693" w:type="dxa"/>
            <w:tcBorders>
              <w:top w:val="nil"/>
              <w:left w:val="nil"/>
              <w:bottom w:val="single" w:sz="4" w:space="0" w:color="auto"/>
              <w:right w:val="single" w:sz="4" w:space="0" w:color="auto"/>
            </w:tcBorders>
            <w:vAlign w:val="bottom"/>
          </w:tcPr>
          <w:p w:rsidR="00494915" w:rsidRPr="006429A2" w:rsidRDefault="00494915" w:rsidP="00C0022E">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C0022E">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Pr="006429A2" w:rsidRDefault="00494915" w:rsidP="00C0022E">
            <w:pPr>
              <w:jc w:val="center"/>
              <w:rPr>
                <w:rFonts w:ascii="Arial" w:hAnsi="Arial" w:cs="Arial"/>
              </w:rPr>
            </w:pPr>
            <w:r>
              <w:rPr>
                <w:rFonts w:ascii="Arial" w:hAnsi="Arial" w:cs="Arial"/>
              </w:rPr>
              <w:t>10 4 04 00000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494915" w:rsidRDefault="00494915" w:rsidP="004809B2">
            <w:pPr>
              <w:jc w:val="center"/>
              <w:rPr>
                <w:rFonts w:ascii="Arial" w:hAnsi="Arial" w:cs="Arial"/>
                <w:bCs/>
              </w:rPr>
            </w:pPr>
            <w:r>
              <w:rPr>
                <w:rFonts w:ascii="Arial" w:hAnsi="Arial" w:cs="Arial"/>
                <w:bCs/>
              </w:rPr>
              <w:t>1500,0</w:t>
            </w:r>
          </w:p>
        </w:tc>
        <w:tc>
          <w:tcPr>
            <w:tcW w:w="1134" w:type="dxa"/>
            <w:tcBorders>
              <w:top w:val="nil"/>
              <w:left w:val="nil"/>
              <w:bottom w:val="single" w:sz="4" w:space="0" w:color="auto"/>
              <w:right w:val="single" w:sz="4" w:space="0" w:color="auto"/>
            </w:tcBorders>
            <w:vAlign w:val="bottom"/>
          </w:tcPr>
          <w:p w:rsidR="00494915" w:rsidRDefault="00494915" w:rsidP="004809B2">
            <w:pPr>
              <w:jc w:val="center"/>
              <w:rPr>
                <w:rFonts w:ascii="Arial" w:hAnsi="Arial" w:cs="Arial"/>
                <w:bCs/>
              </w:rPr>
            </w:pPr>
            <w:r>
              <w:rPr>
                <w:rFonts w:ascii="Arial" w:hAnsi="Arial" w:cs="Arial"/>
                <w:bCs/>
              </w:rPr>
              <w:t>2400,0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C0022E">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693" w:type="dxa"/>
            <w:tcBorders>
              <w:top w:val="nil"/>
              <w:left w:val="nil"/>
              <w:bottom w:val="single" w:sz="4" w:space="0" w:color="auto"/>
              <w:right w:val="single" w:sz="4" w:space="0" w:color="auto"/>
            </w:tcBorders>
            <w:vAlign w:val="bottom"/>
          </w:tcPr>
          <w:p w:rsidR="00494915" w:rsidRPr="006429A2" w:rsidRDefault="00494915" w:rsidP="00C0022E">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C0022E">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494915" w:rsidRDefault="00494915" w:rsidP="00C0022E">
            <w:pPr>
              <w:jc w:val="center"/>
              <w:rPr>
                <w:rFonts w:ascii="Arial" w:hAnsi="Arial" w:cs="Arial"/>
              </w:rPr>
            </w:pPr>
            <w:r>
              <w:rPr>
                <w:rFonts w:ascii="Arial" w:hAnsi="Arial" w:cs="Arial"/>
              </w:rPr>
              <w:t>10 4 04</w:t>
            </w:r>
          </w:p>
          <w:p w:rsidR="00494915" w:rsidRPr="002404D1" w:rsidRDefault="00494915" w:rsidP="00C0022E">
            <w:pPr>
              <w:jc w:val="center"/>
              <w:rPr>
                <w:rFonts w:ascii="Arial" w:hAnsi="Arial" w:cs="Arial"/>
                <w:lang w:val="en-US"/>
              </w:rPr>
            </w:pPr>
            <w:r>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AE1E6E" w:rsidRDefault="00494915" w:rsidP="00427AA0">
            <w:pPr>
              <w:jc w:val="right"/>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494915" w:rsidRDefault="00494915" w:rsidP="004809B2">
            <w:pPr>
              <w:jc w:val="center"/>
              <w:rPr>
                <w:rFonts w:ascii="Arial" w:hAnsi="Arial" w:cs="Arial"/>
                <w:bCs/>
              </w:rPr>
            </w:pPr>
            <w:r>
              <w:rPr>
                <w:rFonts w:ascii="Arial" w:hAnsi="Arial" w:cs="Arial"/>
                <w:bCs/>
              </w:rPr>
              <w:t>1500,0</w:t>
            </w:r>
          </w:p>
        </w:tc>
        <w:tc>
          <w:tcPr>
            <w:tcW w:w="1134" w:type="dxa"/>
            <w:tcBorders>
              <w:top w:val="nil"/>
              <w:left w:val="nil"/>
              <w:bottom w:val="single" w:sz="4" w:space="0" w:color="auto"/>
              <w:right w:val="single" w:sz="4" w:space="0" w:color="auto"/>
            </w:tcBorders>
            <w:vAlign w:val="bottom"/>
          </w:tcPr>
          <w:p w:rsidR="00494915" w:rsidRDefault="00494915" w:rsidP="004809B2">
            <w:pPr>
              <w:jc w:val="center"/>
              <w:rPr>
                <w:rFonts w:ascii="Arial" w:hAnsi="Arial" w:cs="Arial"/>
                <w:bCs/>
              </w:rPr>
            </w:pPr>
            <w:r>
              <w:rPr>
                <w:rFonts w:ascii="Arial" w:hAnsi="Arial" w:cs="Arial"/>
                <w:bCs/>
              </w:rPr>
              <w:t>2400,0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2404D1" w:rsidRDefault="00494915"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494915" w:rsidRPr="002404D1" w:rsidRDefault="00494915" w:rsidP="00226D93">
            <w:pPr>
              <w:jc w:val="center"/>
              <w:rPr>
                <w:rFonts w:ascii="Arial" w:hAnsi="Arial" w:cs="Arial"/>
                <w:lang w:val="en-US"/>
              </w:rPr>
            </w:pPr>
            <w:r>
              <w:rPr>
                <w:rFonts w:ascii="Arial" w:hAnsi="Arial" w:cs="Arial"/>
                <w:lang w:val="en-US"/>
              </w:rPr>
              <w:t>02</w:t>
            </w:r>
          </w:p>
        </w:tc>
        <w:tc>
          <w:tcPr>
            <w:tcW w:w="1134" w:type="dxa"/>
            <w:tcBorders>
              <w:top w:val="nil"/>
              <w:left w:val="nil"/>
              <w:bottom w:val="single" w:sz="4" w:space="0" w:color="auto"/>
              <w:right w:val="single" w:sz="4" w:space="0" w:color="auto"/>
            </w:tcBorders>
            <w:noWrap/>
            <w:vAlign w:val="bottom"/>
          </w:tcPr>
          <w:p w:rsidR="00494915" w:rsidRDefault="00494915" w:rsidP="00226D93">
            <w:pPr>
              <w:jc w:val="center"/>
              <w:rPr>
                <w:rFonts w:ascii="Arial" w:hAnsi="Arial" w:cs="Arial"/>
                <w:lang w:val="en-US"/>
              </w:rPr>
            </w:pPr>
            <w:r>
              <w:rPr>
                <w:rFonts w:ascii="Arial" w:hAnsi="Arial" w:cs="Arial"/>
                <w:lang w:val="en-US"/>
              </w:rPr>
              <w:t xml:space="preserve">10 4 04 </w:t>
            </w:r>
          </w:p>
          <w:p w:rsidR="00494915" w:rsidRPr="002404D1" w:rsidRDefault="00494915" w:rsidP="00226D93">
            <w:pPr>
              <w:jc w:val="center"/>
              <w:rPr>
                <w:rFonts w:ascii="Arial" w:hAnsi="Arial" w:cs="Arial"/>
                <w:lang w:val="en-US"/>
              </w:rPr>
            </w:pPr>
            <w:r>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494915" w:rsidRPr="002404D1" w:rsidRDefault="00494915" w:rsidP="00226D93">
            <w:pPr>
              <w:jc w:val="center"/>
              <w:rPr>
                <w:rFonts w:ascii="Arial" w:hAnsi="Arial" w:cs="Arial"/>
                <w:lang w:val="en-US"/>
              </w:rPr>
            </w:pPr>
            <w:r>
              <w:rPr>
                <w:rFonts w:ascii="Arial" w:hAnsi="Arial" w:cs="Arial"/>
                <w:lang w:val="en-US"/>
              </w:rPr>
              <w:t>240</w:t>
            </w: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494915" w:rsidRDefault="00494915" w:rsidP="004809B2">
            <w:pPr>
              <w:jc w:val="center"/>
              <w:rPr>
                <w:rFonts w:ascii="Arial" w:hAnsi="Arial" w:cs="Arial"/>
                <w:bCs/>
              </w:rPr>
            </w:pPr>
            <w:r>
              <w:rPr>
                <w:rFonts w:ascii="Arial" w:hAnsi="Arial" w:cs="Arial"/>
                <w:bCs/>
              </w:rPr>
              <w:t>1500,0</w:t>
            </w:r>
          </w:p>
        </w:tc>
        <w:tc>
          <w:tcPr>
            <w:tcW w:w="1134" w:type="dxa"/>
            <w:tcBorders>
              <w:top w:val="nil"/>
              <w:left w:val="nil"/>
              <w:bottom w:val="single" w:sz="4" w:space="0" w:color="auto"/>
              <w:right w:val="single" w:sz="4" w:space="0" w:color="auto"/>
            </w:tcBorders>
            <w:vAlign w:val="bottom"/>
          </w:tcPr>
          <w:p w:rsidR="00494915" w:rsidRDefault="00494915" w:rsidP="004809B2">
            <w:pPr>
              <w:jc w:val="center"/>
              <w:rPr>
                <w:rFonts w:ascii="Arial" w:hAnsi="Arial" w:cs="Arial"/>
                <w:bCs/>
              </w:rPr>
            </w:pPr>
            <w:r>
              <w:rPr>
                <w:rFonts w:ascii="Arial" w:hAnsi="Arial" w:cs="Arial"/>
                <w:bCs/>
              </w:rPr>
              <w:t>2400,0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B5C51" w:rsidRDefault="00494915" w:rsidP="00427AA0">
            <w:pPr>
              <w:jc w:val="right"/>
              <w:rPr>
                <w:rFonts w:ascii="Arial" w:hAnsi="Arial" w:cs="Arial"/>
                <w:b/>
              </w:rPr>
            </w:pPr>
            <w:r>
              <w:rPr>
                <w:rFonts w:ascii="Arial" w:hAnsi="Arial" w:cs="Arial"/>
                <w:b/>
              </w:rPr>
              <w:t>59</w:t>
            </w:r>
            <w:r w:rsidRPr="006B5C51">
              <w:rPr>
                <w:rFonts w:ascii="Arial" w:hAnsi="Arial" w:cs="Arial"/>
                <w:b/>
              </w:rPr>
              <w:t>29,2</w:t>
            </w:r>
          </w:p>
        </w:tc>
        <w:tc>
          <w:tcPr>
            <w:tcW w:w="1134" w:type="dxa"/>
            <w:tcBorders>
              <w:top w:val="nil"/>
              <w:left w:val="nil"/>
              <w:bottom w:val="single" w:sz="4" w:space="0" w:color="auto"/>
              <w:right w:val="single" w:sz="4" w:space="0" w:color="auto"/>
            </w:tcBorders>
            <w:vAlign w:val="bottom"/>
          </w:tcPr>
          <w:p w:rsidR="00494915" w:rsidRPr="006B5C51" w:rsidRDefault="00494915" w:rsidP="004809B2">
            <w:pPr>
              <w:jc w:val="right"/>
              <w:rPr>
                <w:rFonts w:ascii="Arial" w:hAnsi="Arial" w:cs="Arial"/>
                <w:b/>
              </w:rPr>
            </w:pPr>
            <w:r>
              <w:rPr>
                <w:rFonts w:ascii="Arial" w:hAnsi="Arial" w:cs="Arial"/>
                <w:b/>
              </w:rPr>
              <w:t>4543,0</w:t>
            </w:r>
          </w:p>
        </w:tc>
        <w:tc>
          <w:tcPr>
            <w:tcW w:w="1134" w:type="dxa"/>
            <w:tcBorders>
              <w:top w:val="nil"/>
              <w:left w:val="nil"/>
              <w:bottom w:val="single" w:sz="4" w:space="0" w:color="auto"/>
              <w:right w:val="single" w:sz="4" w:space="0" w:color="auto"/>
            </w:tcBorders>
            <w:vAlign w:val="bottom"/>
          </w:tcPr>
          <w:p w:rsidR="00494915" w:rsidRPr="006B5C51" w:rsidRDefault="00494915" w:rsidP="004809B2">
            <w:pPr>
              <w:jc w:val="right"/>
              <w:rPr>
                <w:rFonts w:ascii="Arial" w:hAnsi="Arial" w:cs="Arial"/>
                <w:b/>
              </w:rPr>
            </w:pPr>
            <w:r>
              <w:rPr>
                <w:rFonts w:ascii="Arial" w:hAnsi="Arial" w:cs="Arial"/>
                <w:b/>
              </w:rPr>
              <w:t>3758,8</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CC2812" w:rsidRDefault="00494915" w:rsidP="00427AA0">
            <w:pPr>
              <w:jc w:val="right"/>
              <w:rPr>
                <w:rFonts w:ascii="Arial" w:hAnsi="Arial" w:cs="Arial"/>
              </w:rPr>
            </w:pPr>
            <w:r>
              <w:rPr>
                <w:rFonts w:ascii="Arial" w:hAnsi="Arial" w:cs="Arial"/>
              </w:rPr>
              <w:t>5929,2</w:t>
            </w:r>
          </w:p>
        </w:tc>
        <w:tc>
          <w:tcPr>
            <w:tcW w:w="1134" w:type="dxa"/>
            <w:tcBorders>
              <w:top w:val="nil"/>
              <w:left w:val="nil"/>
              <w:bottom w:val="single" w:sz="4" w:space="0" w:color="auto"/>
              <w:right w:val="single" w:sz="4" w:space="0" w:color="auto"/>
            </w:tcBorders>
            <w:vAlign w:val="bottom"/>
          </w:tcPr>
          <w:p w:rsidR="00494915" w:rsidRPr="001812A6" w:rsidRDefault="00494915" w:rsidP="004809B2">
            <w:pPr>
              <w:jc w:val="right"/>
              <w:rPr>
                <w:rFonts w:ascii="Arial" w:hAnsi="Arial" w:cs="Arial"/>
              </w:rPr>
            </w:pPr>
            <w:r>
              <w:rPr>
                <w:rFonts w:ascii="Arial" w:hAnsi="Arial" w:cs="Arial"/>
              </w:rPr>
              <w:t>4543,0</w:t>
            </w:r>
          </w:p>
        </w:tc>
        <w:tc>
          <w:tcPr>
            <w:tcW w:w="1134"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rPr>
            </w:pPr>
            <w:r>
              <w:rPr>
                <w:rFonts w:ascii="Arial" w:hAnsi="Arial" w:cs="Arial"/>
              </w:rPr>
              <w:t>3758,8</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CC2812" w:rsidRDefault="00494915" w:rsidP="00427AA0">
            <w:pPr>
              <w:jc w:val="right"/>
              <w:rPr>
                <w:rFonts w:ascii="Arial" w:hAnsi="Arial" w:cs="Arial"/>
              </w:rPr>
            </w:pPr>
            <w:r>
              <w:rPr>
                <w:rFonts w:ascii="Arial" w:hAnsi="Arial" w:cs="Arial"/>
              </w:rPr>
              <w:t>5929,2</w:t>
            </w:r>
          </w:p>
        </w:tc>
        <w:tc>
          <w:tcPr>
            <w:tcW w:w="1134" w:type="dxa"/>
            <w:tcBorders>
              <w:top w:val="nil"/>
              <w:left w:val="nil"/>
              <w:bottom w:val="single" w:sz="4" w:space="0" w:color="auto"/>
              <w:right w:val="single" w:sz="4" w:space="0" w:color="auto"/>
            </w:tcBorders>
            <w:vAlign w:val="bottom"/>
          </w:tcPr>
          <w:p w:rsidR="00494915" w:rsidRPr="001812A6" w:rsidRDefault="00494915" w:rsidP="004809B2">
            <w:pPr>
              <w:jc w:val="right"/>
              <w:rPr>
                <w:rFonts w:ascii="Arial" w:hAnsi="Arial" w:cs="Arial"/>
              </w:rPr>
            </w:pPr>
            <w:r>
              <w:rPr>
                <w:rFonts w:ascii="Arial" w:hAnsi="Arial" w:cs="Arial"/>
              </w:rPr>
              <w:t>4543,0</w:t>
            </w:r>
          </w:p>
        </w:tc>
        <w:tc>
          <w:tcPr>
            <w:tcW w:w="1134" w:type="dxa"/>
            <w:tcBorders>
              <w:top w:val="nil"/>
              <w:left w:val="nil"/>
              <w:bottom w:val="single" w:sz="4" w:space="0" w:color="auto"/>
              <w:right w:val="single" w:sz="4" w:space="0" w:color="auto"/>
            </w:tcBorders>
            <w:vAlign w:val="bottom"/>
          </w:tcPr>
          <w:p w:rsidR="00494915" w:rsidRPr="00CC2812" w:rsidRDefault="00494915" w:rsidP="004809B2">
            <w:pPr>
              <w:jc w:val="right"/>
              <w:rPr>
                <w:rFonts w:ascii="Arial" w:hAnsi="Arial" w:cs="Arial"/>
              </w:rPr>
            </w:pPr>
            <w:r>
              <w:rPr>
                <w:rFonts w:ascii="Arial" w:hAnsi="Arial" w:cs="Arial"/>
              </w:rPr>
              <w:t>3758,8</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300,0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300,0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Pr>
                <w:rFonts w:ascii="Arial" w:hAnsi="Arial" w:cs="Arial"/>
              </w:rPr>
              <w:t>300,0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sidRPr="006429A2">
              <w:rPr>
                <w:rFonts w:ascii="Arial" w:hAnsi="Arial" w:cs="Arial"/>
              </w:rPr>
              <w:t>100,0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sidRPr="006429A2">
              <w:rPr>
                <w:rFonts w:ascii="Arial" w:hAnsi="Arial" w:cs="Arial"/>
              </w:rPr>
              <w:t>100,0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rPr>
            </w:pPr>
            <w:r w:rsidRPr="006429A2">
              <w:rPr>
                <w:rFonts w:ascii="Arial" w:hAnsi="Arial" w:cs="Arial"/>
              </w:rPr>
              <w:t>100,0</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Pr="006429A2" w:rsidRDefault="00494915" w:rsidP="00427AA0">
            <w:pPr>
              <w:jc w:val="right"/>
              <w:rPr>
                <w:rFonts w:ascii="Arial" w:hAnsi="Arial" w:cs="Arial"/>
              </w:rPr>
            </w:pPr>
            <w:r>
              <w:rPr>
                <w:rFonts w:ascii="Arial" w:hAnsi="Arial" w:cs="Arial"/>
              </w:rPr>
              <w:t>5349,2</w:t>
            </w:r>
          </w:p>
        </w:tc>
        <w:tc>
          <w:tcPr>
            <w:tcW w:w="1134" w:type="dxa"/>
            <w:tcBorders>
              <w:top w:val="nil"/>
              <w:left w:val="nil"/>
              <w:bottom w:val="single" w:sz="4" w:space="0" w:color="auto"/>
              <w:right w:val="single" w:sz="4" w:space="0" w:color="auto"/>
            </w:tcBorders>
          </w:tcPr>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Pr="006429A2" w:rsidRDefault="00494915" w:rsidP="009D1107">
            <w:pPr>
              <w:jc w:val="right"/>
              <w:rPr>
                <w:rFonts w:ascii="Arial" w:hAnsi="Arial" w:cs="Arial"/>
              </w:rPr>
            </w:pPr>
            <w:r>
              <w:rPr>
                <w:rFonts w:ascii="Arial" w:hAnsi="Arial" w:cs="Arial"/>
              </w:rPr>
              <w:t>4143,0</w:t>
            </w:r>
          </w:p>
        </w:tc>
        <w:tc>
          <w:tcPr>
            <w:tcW w:w="1134" w:type="dxa"/>
            <w:tcBorders>
              <w:top w:val="nil"/>
              <w:left w:val="nil"/>
              <w:bottom w:val="single" w:sz="4" w:space="0" w:color="auto"/>
              <w:right w:val="single" w:sz="4" w:space="0" w:color="auto"/>
            </w:tcBorders>
          </w:tcPr>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Pr="006429A2" w:rsidRDefault="00494915" w:rsidP="009D1107">
            <w:pPr>
              <w:jc w:val="right"/>
              <w:rPr>
                <w:rFonts w:ascii="Arial" w:hAnsi="Arial" w:cs="Arial"/>
              </w:rPr>
            </w:pPr>
            <w:r>
              <w:rPr>
                <w:rFonts w:ascii="Arial" w:hAnsi="Arial" w:cs="Arial"/>
              </w:rPr>
              <w:t>3358,8</w:t>
            </w:r>
          </w:p>
        </w:tc>
      </w:tr>
      <w:tr w:rsidR="00494915" w:rsidRPr="00D13DAE" w:rsidTr="00DC64A1">
        <w:trPr>
          <w:trHeight w:val="315"/>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Pr="006429A2" w:rsidRDefault="00494915" w:rsidP="00427AA0">
            <w:pPr>
              <w:jc w:val="right"/>
              <w:rPr>
                <w:rFonts w:ascii="Arial" w:hAnsi="Arial" w:cs="Arial"/>
              </w:rPr>
            </w:pPr>
            <w:r>
              <w:rPr>
                <w:rFonts w:ascii="Arial" w:hAnsi="Arial" w:cs="Arial"/>
              </w:rPr>
              <w:t>5349,2</w:t>
            </w:r>
          </w:p>
        </w:tc>
        <w:tc>
          <w:tcPr>
            <w:tcW w:w="1134" w:type="dxa"/>
            <w:tcBorders>
              <w:top w:val="nil"/>
              <w:left w:val="nil"/>
              <w:bottom w:val="single" w:sz="4" w:space="0" w:color="auto"/>
              <w:right w:val="single" w:sz="4" w:space="0" w:color="auto"/>
            </w:tcBorders>
          </w:tcPr>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Pr="006429A2" w:rsidRDefault="00494915" w:rsidP="009D1107">
            <w:pPr>
              <w:jc w:val="right"/>
              <w:rPr>
                <w:rFonts w:ascii="Arial" w:hAnsi="Arial" w:cs="Arial"/>
              </w:rPr>
            </w:pPr>
            <w:r>
              <w:rPr>
                <w:rFonts w:ascii="Arial" w:hAnsi="Arial" w:cs="Arial"/>
              </w:rPr>
              <w:t>4143,0</w:t>
            </w:r>
          </w:p>
        </w:tc>
        <w:tc>
          <w:tcPr>
            <w:tcW w:w="1134" w:type="dxa"/>
            <w:tcBorders>
              <w:top w:val="nil"/>
              <w:left w:val="nil"/>
              <w:bottom w:val="single" w:sz="4" w:space="0" w:color="auto"/>
              <w:right w:val="single" w:sz="4" w:space="0" w:color="auto"/>
            </w:tcBorders>
          </w:tcPr>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Pr="006429A2" w:rsidRDefault="00494915" w:rsidP="009D1107">
            <w:pPr>
              <w:jc w:val="right"/>
              <w:rPr>
                <w:rFonts w:ascii="Arial" w:hAnsi="Arial" w:cs="Arial"/>
              </w:rPr>
            </w:pPr>
            <w:r>
              <w:rPr>
                <w:rFonts w:ascii="Arial" w:hAnsi="Arial" w:cs="Arial"/>
              </w:rPr>
              <w:t>3358,8</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Default="00494915" w:rsidP="00427AA0">
            <w:pPr>
              <w:jc w:val="right"/>
              <w:rPr>
                <w:rFonts w:ascii="Arial" w:hAnsi="Arial" w:cs="Arial"/>
              </w:rPr>
            </w:pPr>
          </w:p>
          <w:p w:rsidR="00494915" w:rsidRPr="006429A2" w:rsidRDefault="00494915" w:rsidP="00427AA0">
            <w:pPr>
              <w:jc w:val="right"/>
              <w:rPr>
                <w:rFonts w:ascii="Arial" w:hAnsi="Arial" w:cs="Arial"/>
              </w:rPr>
            </w:pPr>
            <w:r>
              <w:rPr>
                <w:rFonts w:ascii="Arial" w:hAnsi="Arial" w:cs="Arial"/>
              </w:rPr>
              <w:t>5349,2</w:t>
            </w:r>
          </w:p>
        </w:tc>
        <w:tc>
          <w:tcPr>
            <w:tcW w:w="1134" w:type="dxa"/>
            <w:tcBorders>
              <w:top w:val="nil"/>
              <w:left w:val="nil"/>
              <w:bottom w:val="single" w:sz="4" w:space="0" w:color="auto"/>
              <w:right w:val="single" w:sz="4" w:space="0" w:color="auto"/>
            </w:tcBorders>
          </w:tcPr>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Pr="006429A2" w:rsidRDefault="00494915" w:rsidP="009D1107">
            <w:pPr>
              <w:jc w:val="right"/>
              <w:rPr>
                <w:rFonts w:ascii="Arial" w:hAnsi="Arial" w:cs="Arial"/>
              </w:rPr>
            </w:pPr>
            <w:r>
              <w:rPr>
                <w:rFonts w:ascii="Arial" w:hAnsi="Arial" w:cs="Arial"/>
              </w:rPr>
              <w:t>4143,0</w:t>
            </w:r>
          </w:p>
        </w:tc>
        <w:tc>
          <w:tcPr>
            <w:tcW w:w="1134" w:type="dxa"/>
            <w:tcBorders>
              <w:top w:val="nil"/>
              <w:left w:val="nil"/>
              <w:bottom w:val="single" w:sz="4" w:space="0" w:color="auto"/>
              <w:right w:val="single" w:sz="4" w:space="0" w:color="auto"/>
            </w:tcBorders>
          </w:tcPr>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Default="00494915" w:rsidP="009D1107">
            <w:pPr>
              <w:jc w:val="right"/>
              <w:rPr>
                <w:rFonts w:ascii="Arial" w:hAnsi="Arial" w:cs="Arial"/>
              </w:rPr>
            </w:pPr>
          </w:p>
          <w:p w:rsidR="00494915" w:rsidRPr="006429A2" w:rsidRDefault="00494915" w:rsidP="009D1107">
            <w:pPr>
              <w:jc w:val="right"/>
              <w:rPr>
                <w:rFonts w:ascii="Arial" w:hAnsi="Arial" w:cs="Arial"/>
              </w:rPr>
            </w:pPr>
            <w:r>
              <w:rPr>
                <w:rFonts w:ascii="Arial" w:hAnsi="Arial" w:cs="Arial"/>
              </w:rPr>
              <w:t>3358,8</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Культура, кинематография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494915" w:rsidRPr="006429A2" w:rsidRDefault="00494915" w:rsidP="004809B2">
            <w:pPr>
              <w:jc w:val="right"/>
              <w:rPr>
                <w:rFonts w:ascii="Arial" w:hAnsi="Arial" w:cs="Arial"/>
                <w:b/>
              </w:rPr>
            </w:pPr>
            <w:r>
              <w:rPr>
                <w:rFonts w:ascii="Arial" w:hAnsi="Arial" w:cs="Arial"/>
                <w:b/>
              </w:rPr>
              <w:t>7675,6</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Культура</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CC327E" w:rsidRDefault="00494915" w:rsidP="00427AA0">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CC327E" w:rsidRDefault="00494915" w:rsidP="00427AA0">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CC327E" w:rsidRDefault="00494915" w:rsidP="004809B2">
            <w:pPr>
              <w:jc w:val="right"/>
              <w:rPr>
                <w:rFonts w:ascii="Arial" w:hAnsi="Arial" w:cs="Arial"/>
              </w:rPr>
            </w:pPr>
            <w:r w:rsidRPr="00CC327E">
              <w:rPr>
                <w:rFonts w:ascii="Arial" w:hAnsi="Arial" w:cs="Arial"/>
              </w:rPr>
              <w:t>7675,6</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CC327E" w:rsidRDefault="00494915" w:rsidP="00427AA0">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CC327E" w:rsidRDefault="00494915" w:rsidP="009D1107">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494915" w:rsidRPr="00CC327E" w:rsidRDefault="00494915" w:rsidP="009D1107">
            <w:pPr>
              <w:jc w:val="right"/>
              <w:rPr>
                <w:rFonts w:ascii="Arial" w:hAnsi="Arial" w:cs="Arial"/>
              </w:rPr>
            </w:pPr>
            <w:r w:rsidRPr="00CC327E">
              <w:rPr>
                <w:rFonts w:ascii="Arial" w:hAnsi="Arial" w:cs="Arial"/>
              </w:rPr>
              <w:t>7675,6</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4834,9</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4834,9</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494915" w:rsidRPr="006429A2" w:rsidRDefault="00494915" w:rsidP="00C0022E">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C0022E">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C0022E">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494915" w:rsidRDefault="00494915" w:rsidP="00427AA0">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Default="00494915" w:rsidP="009D1107">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94915" w:rsidRDefault="00494915" w:rsidP="009D1107">
            <w:pPr>
              <w:jc w:val="right"/>
              <w:rPr>
                <w:rFonts w:ascii="Arial" w:hAnsi="Arial" w:cs="Arial"/>
              </w:rPr>
            </w:pPr>
            <w:r>
              <w:rPr>
                <w:rFonts w:ascii="Arial" w:hAnsi="Arial" w:cs="Arial"/>
              </w:rPr>
              <w:t>300,0</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494915" w:rsidRPr="006429A2" w:rsidRDefault="00494915" w:rsidP="00427AA0">
            <w:pPr>
              <w:jc w:val="right"/>
              <w:rPr>
                <w:rFonts w:ascii="Arial" w:hAnsi="Arial" w:cs="Arial"/>
              </w:rPr>
            </w:pPr>
            <w:r>
              <w:rPr>
                <w:rFonts w:ascii="Arial" w:hAnsi="Arial" w:cs="Arial"/>
              </w:rPr>
              <w:t>4534,9</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4534,9</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4534,9</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2840,7</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Социальная политика</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189,3</w:t>
            </w:r>
          </w:p>
        </w:tc>
      </w:tr>
      <w:tr w:rsidR="00494915" w:rsidRPr="00D13DAE" w:rsidTr="00DC64A1">
        <w:trPr>
          <w:trHeight w:val="240"/>
        </w:trPr>
        <w:tc>
          <w:tcPr>
            <w:tcW w:w="4356" w:type="dxa"/>
            <w:tcBorders>
              <w:top w:val="nil"/>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Пенсионное обеспечение</w:t>
            </w:r>
          </w:p>
        </w:tc>
        <w:tc>
          <w:tcPr>
            <w:tcW w:w="693"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189,3</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10 6 00 00000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10 6 01 00000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494915" w:rsidRPr="00CC327E" w:rsidRDefault="00494915" w:rsidP="009D1107">
            <w:pPr>
              <w:jc w:val="right"/>
              <w:rPr>
                <w:rFonts w:ascii="Arial" w:hAnsi="Arial" w:cs="Arial"/>
                <w:bCs/>
              </w:rPr>
            </w:pPr>
            <w:r w:rsidRPr="00CC327E">
              <w:rPr>
                <w:rFonts w:ascii="Arial" w:hAnsi="Arial" w:cs="Arial"/>
                <w:bCs/>
              </w:rPr>
              <w:t>189,3</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 xml:space="preserve">  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400,0</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b/>
                <w:bCs/>
              </w:rPr>
            </w:pPr>
            <w:r w:rsidRPr="006429A2">
              <w:rPr>
                <w:rFonts w:ascii="Arial" w:hAnsi="Arial" w:cs="Arial"/>
                <w:b/>
                <w:bCs/>
              </w:rPr>
              <w:t>Физическая культура</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b/>
                <w:bCs/>
              </w:rPr>
            </w:pPr>
            <w:r w:rsidRPr="006429A2">
              <w:rPr>
                <w:rFonts w:ascii="Arial" w:hAnsi="Arial" w:cs="Arial"/>
                <w:b/>
                <w:bCs/>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b/>
                <w:bCs/>
              </w:rPr>
            </w:pPr>
            <w:r>
              <w:rPr>
                <w:rFonts w:ascii="Arial" w:hAnsi="Arial" w:cs="Arial"/>
                <w:b/>
                <w:bCs/>
              </w:rPr>
              <w:t>400,0</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tcPr>
          <w:p w:rsidR="00494915" w:rsidRPr="006429A2" w:rsidRDefault="00494915"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10 8 01 00000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6429A2" w:rsidRDefault="00494915"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494915" w:rsidRPr="006429A2" w:rsidRDefault="00494915"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494915" w:rsidRPr="006429A2" w:rsidRDefault="00494915" w:rsidP="00226D9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94915" w:rsidRPr="006429A2" w:rsidRDefault="00494915" w:rsidP="009D1107">
            <w:pPr>
              <w:jc w:val="right"/>
              <w:rPr>
                <w:rFonts w:ascii="Arial" w:hAnsi="Arial" w:cs="Arial"/>
              </w:rPr>
            </w:pPr>
            <w:r>
              <w:rPr>
                <w:rFonts w:ascii="Arial" w:hAnsi="Arial" w:cs="Arial"/>
              </w:rPr>
              <w:t>400,0</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02647E" w:rsidRDefault="00494915" w:rsidP="00226D93">
            <w:pPr>
              <w:ind w:left="72" w:right="72"/>
              <w:jc w:val="both"/>
              <w:rPr>
                <w:rFonts w:ascii="Arial" w:hAnsi="Arial" w:cs="Arial"/>
                <w:b/>
              </w:rPr>
            </w:pPr>
            <w:r w:rsidRPr="0002647E">
              <w:rPr>
                <w:rFonts w:ascii="Arial" w:hAnsi="Arial" w:cs="Arial"/>
                <w:b/>
              </w:rPr>
              <w:t>Условно утвержденные расходы</w:t>
            </w:r>
          </w:p>
        </w:tc>
        <w:tc>
          <w:tcPr>
            <w:tcW w:w="693" w:type="dxa"/>
            <w:tcBorders>
              <w:top w:val="single" w:sz="4" w:space="0" w:color="auto"/>
              <w:left w:val="nil"/>
              <w:bottom w:val="single" w:sz="4" w:space="0" w:color="auto"/>
              <w:right w:val="single" w:sz="4" w:space="0" w:color="auto"/>
            </w:tcBorders>
            <w:vAlign w:val="bottom"/>
          </w:tcPr>
          <w:p w:rsidR="00494915" w:rsidRPr="0002647E" w:rsidRDefault="00494915"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494915" w:rsidRPr="0002647E" w:rsidRDefault="00494915"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noWrap/>
            <w:vAlign w:val="bottom"/>
          </w:tcPr>
          <w:p w:rsidR="00494915" w:rsidRPr="0002647E" w:rsidRDefault="00494915"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494915" w:rsidRPr="0002647E" w:rsidRDefault="00494915"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494915" w:rsidRPr="007E4D53" w:rsidRDefault="00494915" w:rsidP="004809B2">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494915" w:rsidRPr="007E4D53" w:rsidRDefault="00494915" w:rsidP="004809B2">
            <w:pPr>
              <w:jc w:val="right"/>
              <w:rPr>
                <w:rFonts w:ascii="Arial" w:hAnsi="Arial" w:cs="Arial"/>
                <w:b/>
              </w:rPr>
            </w:pPr>
            <w:r>
              <w:rPr>
                <w:rFonts w:ascii="Arial" w:hAnsi="Arial" w:cs="Arial"/>
                <w:b/>
              </w:rPr>
              <w:t>818,7</w:t>
            </w:r>
          </w:p>
        </w:tc>
        <w:tc>
          <w:tcPr>
            <w:tcW w:w="1134" w:type="dxa"/>
            <w:tcBorders>
              <w:top w:val="single" w:sz="4" w:space="0" w:color="auto"/>
              <w:left w:val="nil"/>
              <w:bottom w:val="single" w:sz="4" w:space="0" w:color="auto"/>
              <w:right w:val="single" w:sz="4" w:space="0" w:color="auto"/>
            </w:tcBorders>
            <w:vAlign w:val="bottom"/>
          </w:tcPr>
          <w:p w:rsidR="00494915" w:rsidRPr="007E4D53" w:rsidRDefault="00494915" w:rsidP="004809B2">
            <w:pPr>
              <w:jc w:val="right"/>
              <w:rPr>
                <w:rFonts w:ascii="Arial" w:hAnsi="Arial" w:cs="Arial"/>
                <w:b/>
              </w:rPr>
            </w:pPr>
            <w:r>
              <w:rPr>
                <w:rFonts w:ascii="Arial" w:hAnsi="Arial" w:cs="Arial"/>
                <w:b/>
              </w:rPr>
              <w:t>1735</w:t>
            </w:r>
          </w:p>
        </w:tc>
      </w:tr>
      <w:tr w:rsidR="00494915" w:rsidRPr="00D13DAE" w:rsidTr="00DC64A1">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494915" w:rsidRPr="0002647E" w:rsidRDefault="00494915" w:rsidP="00226D93">
            <w:pPr>
              <w:ind w:left="72" w:right="72"/>
              <w:jc w:val="both"/>
              <w:rPr>
                <w:rFonts w:ascii="Arial" w:hAnsi="Arial" w:cs="Arial"/>
                <w:b/>
              </w:rPr>
            </w:pPr>
            <w:r>
              <w:rPr>
                <w:rFonts w:ascii="Arial" w:hAnsi="Arial" w:cs="Arial"/>
                <w:b/>
              </w:rPr>
              <w:t>ИТОГО РАСХОДОВ</w:t>
            </w:r>
          </w:p>
        </w:tc>
        <w:tc>
          <w:tcPr>
            <w:tcW w:w="693" w:type="dxa"/>
            <w:tcBorders>
              <w:top w:val="single" w:sz="4" w:space="0" w:color="auto"/>
              <w:left w:val="nil"/>
              <w:bottom w:val="single" w:sz="4" w:space="0" w:color="auto"/>
              <w:right w:val="single" w:sz="4" w:space="0" w:color="auto"/>
            </w:tcBorders>
            <w:vAlign w:val="bottom"/>
          </w:tcPr>
          <w:p w:rsidR="00494915" w:rsidRPr="0002647E" w:rsidRDefault="00494915"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494915" w:rsidRPr="0002647E" w:rsidRDefault="00494915"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noWrap/>
            <w:vAlign w:val="bottom"/>
          </w:tcPr>
          <w:p w:rsidR="00494915" w:rsidRPr="0002647E" w:rsidRDefault="00494915"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494915" w:rsidRPr="0002647E" w:rsidRDefault="00494915"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494915" w:rsidRPr="007E4D53" w:rsidRDefault="00494915" w:rsidP="009D1107">
            <w:pPr>
              <w:jc w:val="right"/>
              <w:rPr>
                <w:rFonts w:ascii="Arial" w:hAnsi="Arial" w:cs="Arial"/>
                <w:b/>
              </w:rPr>
            </w:pPr>
            <w:r>
              <w:rPr>
                <w:rFonts w:ascii="Arial" w:hAnsi="Arial" w:cs="Arial"/>
                <w:b/>
              </w:rPr>
              <w:t>38336,3</w:t>
            </w:r>
          </w:p>
        </w:tc>
        <w:tc>
          <w:tcPr>
            <w:tcW w:w="1134" w:type="dxa"/>
            <w:tcBorders>
              <w:top w:val="single" w:sz="4" w:space="0" w:color="auto"/>
              <w:left w:val="nil"/>
              <w:bottom w:val="single" w:sz="4" w:space="0" w:color="auto"/>
              <w:right w:val="single" w:sz="4" w:space="0" w:color="auto"/>
            </w:tcBorders>
            <w:vAlign w:val="bottom"/>
          </w:tcPr>
          <w:p w:rsidR="00494915" w:rsidRPr="007E4D53" w:rsidRDefault="00494915" w:rsidP="009D1107">
            <w:pPr>
              <w:jc w:val="right"/>
              <w:rPr>
                <w:rFonts w:ascii="Arial" w:hAnsi="Arial" w:cs="Arial"/>
                <w:b/>
              </w:rPr>
            </w:pPr>
            <w:r>
              <w:rPr>
                <w:rFonts w:ascii="Arial" w:hAnsi="Arial" w:cs="Arial"/>
                <w:b/>
              </w:rPr>
              <w:t>32909,4</w:t>
            </w:r>
          </w:p>
        </w:tc>
        <w:tc>
          <w:tcPr>
            <w:tcW w:w="1134" w:type="dxa"/>
            <w:tcBorders>
              <w:top w:val="single" w:sz="4" w:space="0" w:color="auto"/>
              <w:left w:val="nil"/>
              <w:bottom w:val="single" w:sz="4" w:space="0" w:color="auto"/>
              <w:right w:val="single" w:sz="4" w:space="0" w:color="auto"/>
            </w:tcBorders>
            <w:vAlign w:val="bottom"/>
          </w:tcPr>
          <w:p w:rsidR="00494915" w:rsidRPr="007E4D53" w:rsidRDefault="00494915" w:rsidP="009D1107">
            <w:pPr>
              <w:jc w:val="right"/>
              <w:rPr>
                <w:rFonts w:ascii="Arial" w:hAnsi="Arial" w:cs="Arial"/>
                <w:b/>
              </w:rPr>
            </w:pPr>
            <w:r>
              <w:rPr>
                <w:rFonts w:ascii="Arial" w:hAnsi="Arial" w:cs="Arial"/>
                <w:b/>
              </w:rPr>
              <w:t>34699,7</w:t>
            </w:r>
          </w:p>
        </w:tc>
      </w:tr>
    </w:tbl>
    <w:p w:rsidR="00494915" w:rsidRDefault="00494915" w:rsidP="00CB1D93">
      <w:pPr>
        <w:shd w:val="clear" w:color="auto" w:fill="FFFFFF"/>
        <w:tabs>
          <w:tab w:val="left" w:pos="709"/>
          <w:tab w:val="left" w:pos="851"/>
        </w:tabs>
        <w:ind w:right="29"/>
        <w:jc w:val="right"/>
        <w:rPr>
          <w:rFonts w:ascii="Arial" w:hAnsi="Arial" w:cs="Arial"/>
          <w:b/>
          <w:sz w:val="32"/>
          <w:szCs w:val="32"/>
        </w:rPr>
      </w:pPr>
    </w:p>
    <w:p w:rsidR="00494915" w:rsidRDefault="00494915" w:rsidP="00CB1D93">
      <w:pPr>
        <w:shd w:val="clear" w:color="auto" w:fill="FFFFFF"/>
        <w:tabs>
          <w:tab w:val="left" w:pos="709"/>
          <w:tab w:val="left" w:pos="851"/>
        </w:tabs>
        <w:ind w:right="29"/>
        <w:jc w:val="right"/>
        <w:rPr>
          <w:rFonts w:ascii="Arial" w:hAnsi="Arial" w:cs="Arial"/>
          <w:b/>
          <w:sz w:val="32"/>
          <w:szCs w:val="32"/>
        </w:rPr>
      </w:pPr>
    </w:p>
    <w:p w:rsidR="00494915" w:rsidRPr="00D13DAE" w:rsidRDefault="00494915" w:rsidP="00CB1D93">
      <w:pPr>
        <w:shd w:val="clear" w:color="auto" w:fill="FFFFFF"/>
        <w:tabs>
          <w:tab w:val="left" w:pos="709"/>
          <w:tab w:val="left" w:pos="851"/>
        </w:tabs>
        <w:ind w:right="29"/>
        <w:jc w:val="right"/>
        <w:rPr>
          <w:rFonts w:ascii="Arial" w:hAnsi="Arial" w:cs="Arial"/>
          <w:b/>
          <w:sz w:val="32"/>
          <w:szCs w:val="32"/>
        </w:rPr>
      </w:pPr>
    </w:p>
    <w:p w:rsidR="00494915" w:rsidRPr="00DC64A1" w:rsidRDefault="00494915" w:rsidP="00870059">
      <w:pPr>
        <w:shd w:val="clear" w:color="auto" w:fill="FFFFFF"/>
        <w:tabs>
          <w:tab w:val="left" w:pos="709"/>
          <w:tab w:val="left" w:pos="851"/>
        </w:tabs>
        <w:ind w:left="4395" w:right="29"/>
        <w:jc w:val="right"/>
        <w:rPr>
          <w:rFonts w:ascii="Arial" w:hAnsi="Arial" w:cs="Arial"/>
          <w:b/>
          <w:sz w:val="28"/>
          <w:szCs w:val="28"/>
        </w:rPr>
      </w:pPr>
      <w:r w:rsidRPr="00DC64A1">
        <w:rPr>
          <w:rFonts w:ascii="Arial" w:hAnsi="Arial" w:cs="Arial"/>
          <w:b/>
          <w:sz w:val="28"/>
          <w:szCs w:val="28"/>
        </w:rPr>
        <w:t>Приложение 5</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к решению Совета депутатов</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муниципального образования</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Первомайский сельсовет</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Первомайского района</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Оренбургской области</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494915" w:rsidRPr="00DC64A1" w:rsidRDefault="00494915" w:rsidP="00CB1D93">
      <w:pPr>
        <w:pStyle w:val="a4"/>
        <w:ind w:left="4395" w:right="29"/>
        <w:jc w:val="right"/>
        <w:rPr>
          <w:rFonts w:ascii="Arial" w:hAnsi="Arial" w:cs="Arial"/>
          <w:b/>
          <w:sz w:val="28"/>
          <w:szCs w:val="28"/>
        </w:rPr>
      </w:pPr>
      <w:r w:rsidRPr="00DC64A1">
        <w:rPr>
          <w:rFonts w:ascii="Arial" w:hAnsi="Arial" w:cs="Arial"/>
          <w:b/>
          <w:sz w:val="28"/>
          <w:szCs w:val="28"/>
        </w:rPr>
        <w:t xml:space="preserve">от   </w:t>
      </w:r>
      <w:r w:rsidR="00DC64A1" w:rsidRPr="00DC64A1">
        <w:rPr>
          <w:rFonts w:ascii="Arial" w:hAnsi="Arial" w:cs="Arial"/>
          <w:b/>
          <w:sz w:val="28"/>
          <w:szCs w:val="28"/>
        </w:rPr>
        <w:t>03.08</w:t>
      </w:r>
      <w:r w:rsidRPr="00DC64A1">
        <w:rPr>
          <w:rFonts w:ascii="Arial" w:hAnsi="Arial" w:cs="Arial"/>
          <w:b/>
          <w:sz w:val="28"/>
          <w:szCs w:val="28"/>
        </w:rPr>
        <w:t xml:space="preserve">.2020 № </w:t>
      </w:r>
      <w:r w:rsidR="00DC64A1" w:rsidRPr="00DC64A1">
        <w:rPr>
          <w:rFonts w:ascii="Arial" w:hAnsi="Arial" w:cs="Arial"/>
          <w:b/>
          <w:sz w:val="28"/>
          <w:szCs w:val="28"/>
        </w:rPr>
        <w:t>178</w:t>
      </w:r>
      <w:r w:rsidRPr="00DC64A1">
        <w:rPr>
          <w:rFonts w:ascii="Arial" w:hAnsi="Arial" w:cs="Arial"/>
          <w:b/>
          <w:sz w:val="28"/>
          <w:szCs w:val="28"/>
        </w:rPr>
        <w:t xml:space="preserve">  </w:t>
      </w:r>
    </w:p>
    <w:p w:rsidR="00494915" w:rsidRPr="00D13DAE" w:rsidRDefault="00494915" w:rsidP="004759C8">
      <w:pPr>
        <w:tabs>
          <w:tab w:val="left" w:pos="4920"/>
        </w:tabs>
        <w:rPr>
          <w:rFonts w:ascii="Arial" w:hAnsi="Arial" w:cs="Arial"/>
          <w:b/>
          <w:bCs/>
          <w:sz w:val="28"/>
          <w:szCs w:val="28"/>
        </w:rPr>
      </w:pPr>
    </w:p>
    <w:p w:rsidR="00494915" w:rsidRPr="00D13DAE" w:rsidRDefault="00494915" w:rsidP="00C0780E">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w:t>
      </w:r>
      <w:r>
        <w:rPr>
          <w:rFonts w:ascii="Arial" w:hAnsi="Arial" w:cs="Arial"/>
          <w:b/>
          <w:bCs/>
          <w:sz w:val="28"/>
          <w:szCs w:val="28"/>
        </w:rPr>
        <w:t>сходов на 2020</w:t>
      </w:r>
      <w:r w:rsidRPr="00D13DAE">
        <w:rPr>
          <w:rFonts w:ascii="Arial" w:hAnsi="Arial" w:cs="Arial"/>
          <w:b/>
          <w:bCs/>
          <w:sz w:val="28"/>
          <w:szCs w:val="28"/>
        </w:rPr>
        <w:t xml:space="preserve"> год и плановый</w:t>
      </w:r>
    </w:p>
    <w:p w:rsidR="00494915" w:rsidRPr="00D13DAE" w:rsidRDefault="00494915" w:rsidP="00C0780E">
      <w:pPr>
        <w:tabs>
          <w:tab w:val="left" w:pos="4920"/>
        </w:tabs>
        <w:jc w:val="center"/>
        <w:rPr>
          <w:rFonts w:ascii="Arial" w:hAnsi="Arial" w:cs="Arial"/>
          <w:b/>
          <w:bCs/>
          <w:sz w:val="28"/>
          <w:szCs w:val="28"/>
        </w:rPr>
      </w:pPr>
      <w:r>
        <w:rPr>
          <w:rFonts w:ascii="Arial" w:hAnsi="Arial" w:cs="Arial"/>
          <w:b/>
          <w:bCs/>
          <w:sz w:val="28"/>
          <w:szCs w:val="28"/>
        </w:rPr>
        <w:t xml:space="preserve"> период 2021 и 2022</w:t>
      </w:r>
      <w:r w:rsidRPr="00D13DAE">
        <w:rPr>
          <w:rFonts w:ascii="Arial" w:hAnsi="Arial" w:cs="Arial"/>
          <w:b/>
          <w:bCs/>
          <w:sz w:val="28"/>
          <w:szCs w:val="28"/>
        </w:rPr>
        <w:t xml:space="preserve"> годов</w:t>
      </w:r>
    </w:p>
    <w:tbl>
      <w:tblPr>
        <w:tblpPr w:leftFromText="180" w:rightFromText="180" w:vertAnchor="text" w:horzAnchor="margin" w:tblpXSpec="center" w:tblpY="458"/>
        <w:tblOverlap w:val="never"/>
        <w:tblW w:w="10200" w:type="dxa"/>
        <w:tblLook w:val="00A0" w:firstRow="1" w:lastRow="0" w:firstColumn="1" w:lastColumn="0" w:noHBand="0" w:noVBand="0"/>
      </w:tblPr>
      <w:tblGrid>
        <w:gridCol w:w="3941"/>
        <w:gridCol w:w="1440"/>
        <w:gridCol w:w="750"/>
        <w:gridCol w:w="817"/>
        <w:gridCol w:w="1084"/>
        <w:gridCol w:w="1084"/>
        <w:gridCol w:w="1084"/>
      </w:tblGrid>
      <w:tr w:rsidR="00494915" w:rsidRPr="00D13DAE" w:rsidTr="00B91FAF">
        <w:trPr>
          <w:trHeight w:val="263"/>
        </w:trPr>
        <w:tc>
          <w:tcPr>
            <w:tcW w:w="3941" w:type="dxa"/>
            <w:tcBorders>
              <w:top w:val="nil"/>
              <w:left w:val="nil"/>
              <w:bottom w:val="nil"/>
              <w:right w:val="nil"/>
            </w:tcBorders>
            <w:vAlign w:val="bottom"/>
          </w:tcPr>
          <w:p w:rsidR="00494915" w:rsidRPr="00D13DAE" w:rsidRDefault="00494915" w:rsidP="00C0780E">
            <w:pPr>
              <w:rPr>
                <w:rFonts w:ascii="Arial" w:hAnsi="Arial" w:cs="Arial"/>
              </w:rPr>
            </w:pPr>
          </w:p>
        </w:tc>
        <w:tc>
          <w:tcPr>
            <w:tcW w:w="1440" w:type="dxa"/>
            <w:tcBorders>
              <w:top w:val="nil"/>
              <w:left w:val="nil"/>
              <w:bottom w:val="nil"/>
              <w:right w:val="nil"/>
            </w:tcBorders>
            <w:noWrap/>
            <w:vAlign w:val="bottom"/>
          </w:tcPr>
          <w:p w:rsidR="00494915" w:rsidRPr="00D13DAE" w:rsidRDefault="00494915" w:rsidP="00C0780E">
            <w:pPr>
              <w:jc w:val="center"/>
              <w:rPr>
                <w:rFonts w:ascii="Arial" w:hAnsi="Arial" w:cs="Arial"/>
              </w:rPr>
            </w:pPr>
          </w:p>
        </w:tc>
        <w:tc>
          <w:tcPr>
            <w:tcW w:w="750" w:type="dxa"/>
            <w:tcBorders>
              <w:top w:val="nil"/>
              <w:left w:val="nil"/>
              <w:bottom w:val="nil"/>
              <w:right w:val="nil"/>
            </w:tcBorders>
            <w:noWrap/>
            <w:vAlign w:val="bottom"/>
          </w:tcPr>
          <w:p w:rsidR="00494915" w:rsidRPr="00D13DAE" w:rsidRDefault="00494915" w:rsidP="00C0780E">
            <w:pPr>
              <w:jc w:val="center"/>
              <w:rPr>
                <w:rFonts w:ascii="Arial" w:hAnsi="Arial" w:cs="Arial"/>
              </w:rPr>
            </w:pPr>
          </w:p>
        </w:tc>
        <w:tc>
          <w:tcPr>
            <w:tcW w:w="817" w:type="dxa"/>
            <w:tcBorders>
              <w:top w:val="nil"/>
              <w:left w:val="nil"/>
              <w:bottom w:val="nil"/>
              <w:right w:val="nil"/>
            </w:tcBorders>
            <w:noWrap/>
            <w:vAlign w:val="bottom"/>
          </w:tcPr>
          <w:p w:rsidR="00494915" w:rsidRPr="00D13DAE" w:rsidRDefault="00494915" w:rsidP="00C0780E">
            <w:pPr>
              <w:jc w:val="center"/>
              <w:rPr>
                <w:rFonts w:ascii="Arial" w:hAnsi="Arial" w:cs="Arial"/>
              </w:rPr>
            </w:pPr>
          </w:p>
        </w:tc>
        <w:tc>
          <w:tcPr>
            <w:tcW w:w="3252" w:type="dxa"/>
            <w:gridSpan w:val="3"/>
            <w:tcBorders>
              <w:top w:val="nil"/>
              <w:left w:val="nil"/>
              <w:bottom w:val="nil"/>
              <w:right w:val="nil"/>
            </w:tcBorders>
            <w:noWrap/>
            <w:vAlign w:val="bottom"/>
          </w:tcPr>
          <w:p w:rsidR="00494915" w:rsidRPr="00D13DAE" w:rsidRDefault="00494915" w:rsidP="004759C8">
            <w:pPr>
              <w:rPr>
                <w:rFonts w:ascii="Arial" w:hAnsi="Arial" w:cs="Arial"/>
                <w:sz w:val="20"/>
                <w:szCs w:val="20"/>
              </w:rPr>
            </w:pPr>
            <w:r w:rsidRPr="00D13DAE">
              <w:rPr>
                <w:rFonts w:ascii="Arial" w:hAnsi="Arial" w:cs="Arial"/>
                <w:sz w:val="20"/>
                <w:szCs w:val="20"/>
              </w:rPr>
              <w:t>(тыс.рублей)</w:t>
            </w:r>
          </w:p>
        </w:tc>
      </w:tr>
      <w:tr w:rsidR="00494915" w:rsidRPr="00D13DAE" w:rsidTr="00B91FAF">
        <w:trPr>
          <w:trHeight w:val="398"/>
        </w:trPr>
        <w:tc>
          <w:tcPr>
            <w:tcW w:w="3941" w:type="dxa"/>
            <w:tcBorders>
              <w:top w:val="single" w:sz="4" w:space="0" w:color="auto"/>
              <w:left w:val="single" w:sz="4" w:space="0" w:color="auto"/>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 </w:t>
            </w:r>
          </w:p>
        </w:tc>
        <w:tc>
          <w:tcPr>
            <w:tcW w:w="1440" w:type="dxa"/>
            <w:tcBorders>
              <w:top w:val="single" w:sz="4" w:space="0" w:color="auto"/>
              <w:left w:val="nil"/>
              <w:bottom w:val="nil"/>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494915" w:rsidRPr="006429A2" w:rsidRDefault="00494915" w:rsidP="00C0780E">
            <w:pPr>
              <w:jc w:val="center"/>
              <w:rPr>
                <w:rFonts w:ascii="Arial" w:hAnsi="Arial" w:cs="Arial"/>
                <w:b/>
                <w:bCs/>
              </w:rPr>
            </w:pPr>
          </w:p>
        </w:tc>
        <w:tc>
          <w:tcPr>
            <w:tcW w:w="817" w:type="dxa"/>
            <w:tcBorders>
              <w:top w:val="single" w:sz="4" w:space="0" w:color="auto"/>
              <w:left w:val="nil"/>
              <w:bottom w:val="nil"/>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Pr>
                <w:rFonts w:ascii="Arial" w:hAnsi="Arial" w:cs="Arial"/>
                <w:b/>
                <w:bCs/>
              </w:rPr>
              <w:t>2021</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Pr>
                <w:rFonts w:ascii="Arial" w:hAnsi="Arial" w:cs="Arial"/>
                <w:b/>
                <w:bCs/>
              </w:rPr>
              <w:t>2022</w:t>
            </w:r>
            <w:r w:rsidRPr="006429A2">
              <w:rPr>
                <w:rFonts w:ascii="Arial" w:hAnsi="Arial" w:cs="Arial"/>
                <w:b/>
                <w:bCs/>
              </w:rPr>
              <w:t xml:space="preserve"> г.</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1</w:t>
            </w:r>
          </w:p>
        </w:tc>
        <w:tc>
          <w:tcPr>
            <w:tcW w:w="1440" w:type="dxa"/>
            <w:tcBorders>
              <w:top w:val="single" w:sz="4" w:space="0" w:color="auto"/>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4</w:t>
            </w:r>
          </w:p>
        </w:tc>
        <w:tc>
          <w:tcPr>
            <w:tcW w:w="750" w:type="dxa"/>
            <w:tcBorders>
              <w:top w:val="single" w:sz="4" w:space="0" w:color="auto"/>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p>
        </w:tc>
        <w:tc>
          <w:tcPr>
            <w:tcW w:w="817" w:type="dxa"/>
            <w:tcBorders>
              <w:top w:val="single" w:sz="4" w:space="0" w:color="auto"/>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5</w:t>
            </w:r>
          </w:p>
        </w:tc>
        <w:tc>
          <w:tcPr>
            <w:tcW w:w="1084" w:type="dxa"/>
            <w:tcBorders>
              <w:top w:val="nil"/>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494915" w:rsidRPr="006429A2" w:rsidRDefault="00494915" w:rsidP="00C0780E">
            <w:pPr>
              <w:jc w:val="center"/>
              <w:rPr>
                <w:rFonts w:ascii="Arial" w:hAnsi="Arial" w:cs="Arial"/>
                <w:b/>
                <w:bCs/>
              </w:rPr>
            </w:pPr>
            <w:r w:rsidRPr="006429A2">
              <w:rPr>
                <w:rFonts w:ascii="Arial" w:hAnsi="Arial" w:cs="Arial"/>
                <w:b/>
                <w:bCs/>
              </w:rPr>
              <w:t>8</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w:t>
            </w:r>
            <w:r>
              <w:rPr>
                <w:rFonts w:ascii="Arial" w:hAnsi="Arial" w:cs="Arial"/>
                <w:bCs/>
              </w:rPr>
              <w:t>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C0780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494915" w:rsidRPr="006429A2" w:rsidRDefault="00494915"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D67BDF">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D67BDF">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D67BDF">
            <w:pPr>
              <w:jc w:val="center"/>
              <w:rPr>
                <w:rFonts w:ascii="Arial" w:hAnsi="Arial" w:cs="Arial"/>
              </w:rPr>
            </w:pPr>
            <w:r>
              <w:rPr>
                <w:rFonts w:ascii="Arial" w:hAnsi="Arial" w:cs="Arial"/>
              </w:rPr>
              <w:t>878,0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w:t>
            </w:r>
            <w:r>
              <w:rPr>
                <w:rFonts w:ascii="Arial" w:hAnsi="Arial" w:cs="Arial"/>
                <w:bCs/>
              </w:rPr>
              <w:t>го значения</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Глава муниципального образования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878,0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w:t>
            </w:r>
            <w:r>
              <w:rPr>
                <w:rFonts w:ascii="Arial" w:hAnsi="Arial" w:cs="Arial"/>
                <w:bCs/>
              </w:rPr>
              <w:t>го значения</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Центральный аппарат</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5417,0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2803,0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2803,0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2803,0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2549,2</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tcPr>
          <w:p w:rsidR="00494915" w:rsidRPr="006429A2" w:rsidRDefault="00494915"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24,6</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Уплата  налогов, сборов и иных платежей</w:t>
            </w:r>
          </w:p>
        </w:tc>
        <w:tc>
          <w:tcPr>
            <w:tcW w:w="1440" w:type="dxa"/>
            <w:tcBorders>
              <w:top w:val="nil"/>
              <w:left w:val="nil"/>
              <w:bottom w:val="single" w:sz="4" w:space="0" w:color="auto"/>
              <w:right w:val="single" w:sz="4" w:space="0" w:color="auto"/>
            </w:tcBorders>
          </w:tcPr>
          <w:p w:rsidR="00494915" w:rsidRPr="006429A2" w:rsidRDefault="00494915"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Pr>
                <w:rFonts w:ascii="Arial" w:hAnsi="Arial" w:cs="Arial"/>
              </w:rPr>
              <w:t>Непрограммные мероприятия</w:t>
            </w:r>
          </w:p>
        </w:tc>
        <w:tc>
          <w:tcPr>
            <w:tcW w:w="1440" w:type="dxa"/>
            <w:tcBorders>
              <w:top w:val="nil"/>
              <w:left w:val="nil"/>
              <w:bottom w:val="single" w:sz="4" w:space="0" w:color="auto"/>
              <w:right w:val="single" w:sz="4" w:space="0" w:color="auto"/>
            </w:tcBorders>
          </w:tcPr>
          <w:p w:rsidR="00494915" w:rsidRDefault="00494915" w:rsidP="008D4B4E">
            <w:pPr>
              <w:jc w:val="center"/>
              <w:rPr>
                <w:rFonts w:ascii="Arial" w:hAnsi="Arial" w:cs="Arial"/>
              </w:rPr>
            </w:pPr>
            <w:r>
              <w:rPr>
                <w:rFonts w:ascii="Arial" w:hAnsi="Arial" w:cs="Arial"/>
              </w:rPr>
              <w:t>77 0 00</w:t>
            </w:r>
          </w:p>
          <w:p w:rsidR="00494915" w:rsidRPr="006429A2" w:rsidRDefault="00494915"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Pr>
                <w:rFonts w:ascii="Arial" w:hAnsi="Arial" w:cs="Arial"/>
              </w:rPr>
              <w:t>Прочие непрограммные мероприятия</w:t>
            </w:r>
          </w:p>
        </w:tc>
        <w:tc>
          <w:tcPr>
            <w:tcW w:w="1440" w:type="dxa"/>
            <w:tcBorders>
              <w:top w:val="nil"/>
              <w:left w:val="nil"/>
              <w:bottom w:val="single" w:sz="4" w:space="0" w:color="auto"/>
              <w:right w:val="single" w:sz="4" w:space="0" w:color="auto"/>
            </w:tcBorders>
          </w:tcPr>
          <w:p w:rsidR="00494915" w:rsidRDefault="00494915" w:rsidP="008D4B4E">
            <w:pPr>
              <w:jc w:val="center"/>
              <w:rPr>
                <w:rFonts w:ascii="Arial" w:hAnsi="Arial" w:cs="Arial"/>
              </w:rPr>
            </w:pPr>
            <w:r>
              <w:rPr>
                <w:rFonts w:ascii="Arial" w:hAnsi="Arial" w:cs="Arial"/>
              </w:rPr>
              <w:t>77 7 00</w:t>
            </w:r>
          </w:p>
          <w:p w:rsidR="00494915" w:rsidRPr="006429A2" w:rsidRDefault="00494915"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440" w:type="dxa"/>
            <w:tcBorders>
              <w:top w:val="nil"/>
              <w:left w:val="nil"/>
              <w:bottom w:val="single" w:sz="4" w:space="0" w:color="auto"/>
              <w:right w:val="single" w:sz="4" w:space="0" w:color="auto"/>
            </w:tcBorders>
          </w:tcPr>
          <w:p w:rsidR="00494915" w:rsidRDefault="00494915" w:rsidP="008D4B4E">
            <w:pPr>
              <w:jc w:val="center"/>
              <w:rPr>
                <w:rFonts w:ascii="Arial" w:hAnsi="Arial" w:cs="Arial"/>
              </w:rPr>
            </w:pPr>
            <w:r>
              <w:rPr>
                <w:rFonts w:ascii="Arial" w:hAnsi="Arial" w:cs="Arial"/>
              </w:rPr>
              <w:t>77 7 00</w:t>
            </w:r>
          </w:p>
          <w:p w:rsidR="00494915" w:rsidRPr="006429A2" w:rsidRDefault="00494915" w:rsidP="008D4B4E">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Default="00494915" w:rsidP="008D4B4E">
            <w:pPr>
              <w:ind w:left="72" w:right="72"/>
              <w:jc w:val="both"/>
              <w:rPr>
                <w:rFonts w:ascii="Arial" w:hAnsi="Arial" w:cs="Arial"/>
              </w:rPr>
            </w:pPr>
            <w:r>
              <w:rPr>
                <w:rFonts w:ascii="Arial" w:hAnsi="Arial" w:cs="Arial"/>
              </w:rPr>
              <w:t>Резервные средства</w:t>
            </w:r>
          </w:p>
        </w:tc>
        <w:tc>
          <w:tcPr>
            <w:tcW w:w="1440" w:type="dxa"/>
            <w:tcBorders>
              <w:top w:val="nil"/>
              <w:left w:val="nil"/>
              <w:bottom w:val="single" w:sz="4" w:space="0" w:color="auto"/>
              <w:right w:val="single" w:sz="4" w:space="0" w:color="auto"/>
            </w:tcBorders>
          </w:tcPr>
          <w:p w:rsidR="00494915" w:rsidRDefault="00494915" w:rsidP="008D4B4E">
            <w:pPr>
              <w:jc w:val="center"/>
              <w:rPr>
                <w:rFonts w:ascii="Arial" w:hAnsi="Arial" w:cs="Arial"/>
              </w:rPr>
            </w:pPr>
            <w:r>
              <w:rPr>
                <w:rFonts w:ascii="Arial" w:hAnsi="Arial" w:cs="Arial"/>
              </w:rPr>
              <w:t>77 7 00</w:t>
            </w:r>
          </w:p>
          <w:p w:rsidR="00494915" w:rsidRPr="006429A2" w:rsidRDefault="00494915" w:rsidP="008D4B4E">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870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Pr>
                <w:rFonts w:ascii="Arial" w:hAnsi="Arial" w:cs="Arial"/>
              </w:rPr>
              <w:t>Непрограммные мероприятия</w:t>
            </w:r>
          </w:p>
        </w:tc>
        <w:tc>
          <w:tcPr>
            <w:tcW w:w="1440" w:type="dxa"/>
            <w:tcBorders>
              <w:top w:val="nil"/>
              <w:left w:val="nil"/>
              <w:bottom w:val="single" w:sz="4" w:space="0" w:color="auto"/>
              <w:right w:val="single" w:sz="4" w:space="0" w:color="auto"/>
            </w:tcBorders>
          </w:tcPr>
          <w:p w:rsidR="00494915" w:rsidRDefault="00494915" w:rsidP="008D4B4E">
            <w:pPr>
              <w:jc w:val="center"/>
              <w:rPr>
                <w:rFonts w:ascii="Arial" w:hAnsi="Arial" w:cs="Arial"/>
              </w:rPr>
            </w:pPr>
            <w:r>
              <w:rPr>
                <w:rFonts w:ascii="Arial" w:hAnsi="Arial" w:cs="Arial"/>
              </w:rPr>
              <w:t>77 0 00</w:t>
            </w:r>
          </w:p>
          <w:p w:rsidR="00494915" w:rsidRPr="006429A2" w:rsidRDefault="00494915"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Pr>
                <w:rFonts w:ascii="Arial" w:hAnsi="Arial" w:cs="Arial"/>
              </w:rPr>
              <w:t>Прочие непрограммные мероприятия</w:t>
            </w:r>
          </w:p>
        </w:tc>
        <w:tc>
          <w:tcPr>
            <w:tcW w:w="1440" w:type="dxa"/>
            <w:tcBorders>
              <w:top w:val="nil"/>
              <w:left w:val="nil"/>
              <w:bottom w:val="single" w:sz="4" w:space="0" w:color="auto"/>
              <w:right w:val="single" w:sz="4" w:space="0" w:color="auto"/>
            </w:tcBorders>
          </w:tcPr>
          <w:p w:rsidR="00494915" w:rsidRDefault="00494915" w:rsidP="008D4B4E">
            <w:pPr>
              <w:jc w:val="center"/>
              <w:rPr>
                <w:rFonts w:ascii="Arial" w:hAnsi="Arial" w:cs="Arial"/>
              </w:rPr>
            </w:pPr>
            <w:r>
              <w:rPr>
                <w:rFonts w:ascii="Arial" w:hAnsi="Arial" w:cs="Arial"/>
              </w:rPr>
              <w:t>77 7 00</w:t>
            </w:r>
          </w:p>
          <w:p w:rsidR="00494915" w:rsidRPr="006429A2" w:rsidRDefault="00494915"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720439" w:rsidRDefault="00494915" w:rsidP="008D4B4E">
            <w:pPr>
              <w:ind w:right="72"/>
              <w:jc w:val="both"/>
              <w:rPr>
                <w:rFonts w:ascii="Arial" w:hAnsi="Arial" w:cs="Arial"/>
              </w:rPr>
            </w:pPr>
            <w:r>
              <w:rPr>
                <w:rFonts w:ascii="Arial" w:hAnsi="Arial" w:cs="Arial"/>
              </w:rPr>
              <w:t>Проведение выборов депутатов представительских органов МО за счет средств местного бюджета</w:t>
            </w:r>
          </w:p>
        </w:tc>
        <w:tc>
          <w:tcPr>
            <w:tcW w:w="1440" w:type="dxa"/>
            <w:tcBorders>
              <w:top w:val="nil"/>
              <w:left w:val="nil"/>
              <w:bottom w:val="single" w:sz="4" w:space="0" w:color="auto"/>
              <w:right w:val="single" w:sz="4" w:space="0" w:color="auto"/>
            </w:tcBorders>
          </w:tcPr>
          <w:p w:rsidR="00494915" w:rsidRPr="00244ADA" w:rsidRDefault="00494915" w:rsidP="008D4B4E">
            <w:pPr>
              <w:jc w:val="center"/>
              <w:rPr>
                <w:rFonts w:ascii="Arial" w:hAnsi="Arial" w:cs="Arial"/>
              </w:rPr>
            </w:pPr>
            <w:r w:rsidRPr="00244ADA">
              <w:rPr>
                <w:rFonts w:ascii="Arial" w:hAnsi="Arial" w:cs="Arial"/>
              </w:rPr>
              <w:t>77 7 00</w:t>
            </w:r>
          </w:p>
          <w:p w:rsidR="00494915" w:rsidRPr="00244ADA" w:rsidRDefault="00494915" w:rsidP="008D4B4E">
            <w:pPr>
              <w:jc w:val="center"/>
              <w:rPr>
                <w:rFonts w:ascii="Arial" w:hAnsi="Arial" w:cs="Arial"/>
              </w:rPr>
            </w:pPr>
            <w:r w:rsidRPr="00244ADA">
              <w:rPr>
                <w:rFonts w:ascii="Arial" w:hAnsi="Arial" w:cs="Arial"/>
              </w:rPr>
              <w:t>00050</w:t>
            </w:r>
          </w:p>
        </w:tc>
        <w:tc>
          <w:tcPr>
            <w:tcW w:w="75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Default="00494915" w:rsidP="008D4B4E">
            <w:pPr>
              <w:ind w:left="72" w:right="72"/>
              <w:jc w:val="both"/>
              <w:rPr>
                <w:rFonts w:ascii="Arial" w:hAnsi="Arial" w:cs="Arial"/>
              </w:rPr>
            </w:pPr>
            <w:r>
              <w:rPr>
                <w:rFonts w:ascii="Arial" w:hAnsi="Arial" w:cs="Arial"/>
              </w:rPr>
              <w:t>Специальные работы</w:t>
            </w:r>
          </w:p>
        </w:tc>
        <w:tc>
          <w:tcPr>
            <w:tcW w:w="1440" w:type="dxa"/>
            <w:tcBorders>
              <w:top w:val="nil"/>
              <w:left w:val="nil"/>
              <w:bottom w:val="single" w:sz="4" w:space="0" w:color="auto"/>
              <w:right w:val="single" w:sz="4" w:space="0" w:color="auto"/>
            </w:tcBorders>
          </w:tcPr>
          <w:p w:rsidR="00494915" w:rsidRPr="00244ADA" w:rsidRDefault="00494915" w:rsidP="008D4B4E">
            <w:pPr>
              <w:jc w:val="center"/>
              <w:rPr>
                <w:rFonts w:ascii="Arial" w:hAnsi="Arial" w:cs="Arial"/>
              </w:rPr>
            </w:pPr>
            <w:r w:rsidRPr="00244ADA">
              <w:rPr>
                <w:rFonts w:ascii="Arial" w:hAnsi="Arial" w:cs="Arial"/>
              </w:rPr>
              <w:t>77 7 00</w:t>
            </w:r>
          </w:p>
          <w:p w:rsidR="00494915" w:rsidRPr="00244ADA" w:rsidRDefault="00494915" w:rsidP="008D4B4E">
            <w:pPr>
              <w:jc w:val="center"/>
              <w:rPr>
                <w:rFonts w:ascii="Arial" w:hAnsi="Arial" w:cs="Arial"/>
              </w:rPr>
            </w:pPr>
            <w:r w:rsidRPr="00244ADA">
              <w:rPr>
                <w:rFonts w:ascii="Arial" w:hAnsi="Arial" w:cs="Arial"/>
              </w:rPr>
              <w:t>00050</w:t>
            </w:r>
          </w:p>
        </w:tc>
        <w:tc>
          <w:tcPr>
            <w:tcW w:w="75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880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r>
      <w:tr w:rsidR="00494915" w:rsidRPr="00D13DAE" w:rsidTr="000F23C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w:t>
            </w:r>
            <w:r>
              <w:rPr>
                <w:rFonts w:ascii="Arial" w:hAnsi="Arial" w:cs="Arial"/>
                <w:bCs/>
              </w:rPr>
              <w:t>совет</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r>
      <w:tr w:rsidR="00494915" w:rsidRPr="00D13DAE" w:rsidTr="00F94A42">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585,0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6845,1</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9000,0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6845,1</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9000,0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6845,1</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9000,0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6845,1</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9000,0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D84FB2">
            <w:pPr>
              <w:jc w:val="center"/>
              <w:rPr>
                <w:rFonts w:ascii="Arial" w:hAnsi="Arial" w:cs="Arial"/>
              </w:rPr>
            </w:pPr>
            <w:r>
              <w:rPr>
                <w:rFonts w:ascii="Arial" w:hAnsi="Arial" w:cs="Arial"/>
              </w:rPr>
              <w:t>6845,1</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9000,0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color w:val="000000"/>
              </w:rPr>
            </w:pPr>
            <w:r>
              <w:rPr>
                <w:rFonts w:ascii="Arial" w:hAnsi="Arial" w:cs="Arial"/>
                <w:color w:val="000000"/>
              </w:rPr>
              <w:t>10 9 00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color w:val="000000"/>
              </w:rPr>
            </w:pPr>
            <w:r>
              <w:rPr>
                <w:rFonts w:ascii="Arial" w:hAnsi="Arial" w:cs="Arial"/>
                <w:color w:val="000000"/>
              </w:rPr>
              <w:t>10 9 01 00000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310,0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720439" w:rsidRDefault="00494915" w:rsidP="008D4B4E">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Pr>
                <w:rFonts w:ascii="Arial" w:hAnsi="Arial" w:cs="Arial"/>
              </w:rPr>
              <w:t>«Стимулирование развития жилищного строительства в Оренбургской области»</w:t>
            </w:r>
          </w:p>
        </w:tc>
        <w:tc>
          <w:tcPr>
            <w:tcW w:w="144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color w:val="000000"/>
              </w:rPr>
            </w:pPr>
            <w:r>
              <w:rPr>
                <w:rFonts w:ascii="Arial" w:hAnsi="Arial" w:cs="Arial"/>
                <w:color w:val="000000"/>
              </w:rPr>
              <w:t>10 9 02 00000</w:t>
            </w:r>
          </w:p>
        </w:tc>
        <w:tc>
          <w:tcPr>
            <w:tcW w:w="75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144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color w:val="000000"/>
              </w:rPr>
            </w:pPr>
            <w:r>
              <w:rPr>
                <w:rFonts w:ascii="Arial" w:hAnsi="Arial" w:cs="Arial"/>
                <w:color w:val="000000"/>
              </w:rPr>
              <w:t>10 9 02</w:t>
            </w:r>
          </w:p>
          <w:p w:rsidR="00494915" w:rsidRPr="00720439" w:rsidRDefault="00494915" w:rsidP="008D4B4E">
            <w:pPr>
              <w:jc w:val="center"/>
              <w:rPr>
                <w:rFonts w:ascii="Arial" w:hAnsi="Arial" w:cs="Arial"/>
                <w:color w:val="000000"/>
                <w:lang w:val="en-US"/>
              </w:rPr>
            </w:pPr>
            <w:r>
              <w:rPr>
                <w:rFonts w:ascii="Arial" w:hAnsi="Arial" w:cs="Arial"/>
                <w:color w:val="000000"/>
                <w:lang w:val="en-US"/>
              </w:rPr>
              <w:t>S0010</w:t>
            </w:r>
          </w:p>
        </w:tc>
        <w:tc>
          <w:tcPr>
            <w:tcW w:w="75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r>
      <w:tr w:rsidR="00494915" w:rsidRPr="00D13DAE" w:rsidTr="00B91FAF">
        <w:trPr>
          <w:trHeight w:val="315"/>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color w:val="000000"/>
              </w:rPr>
            </w:pPr>
            <w:r>
              <w:rPr>
                <w:rFonts w:ascii="Arial" w:hAnsi="Arial" w:cs="Arial"/>
                <w:color w:val="000000"/>
              </w:rPr>
              <w:t>10 9 02</w:t>
            </w:r>
          </w:p>
          <w:p w:rsidR="00494915" w:rsidRDefault="00494915" w:rsidP="008D4B4E">
            <w:pPr>
              <w:jc w:val="center"/>
              <w:rPr>
                <w:rFonts w:ascii="Arial" w:hAnsi="Arial" w:cs="Arial"/>
                <w:color w:val="000000"/>
              </w:rPr>
            </w:pPr>
            <w:r>
              <w:rPr>
                <w:rFonts w:ascii="Arial" w:hAnsi="Arial" w:cs="Arial"/>
                <w:color w:val="000000"/>
                <w:lang w:val="en-US"/>
              </w:rPr>
              <w:t>S0010</w:t>
            </w:r>
          </w:p>
        </w:tc>
        <w:tc>
          <w:tcPr>
            <w:tcW w:w="75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600,0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w:t>
            </w:r>
            <w:r>
              <w:rPr>
                <w:rFonts w:ascii="Arial" w:hAnsi="Arial" w:cs="Arial"/>
              </w:rPr>
              <w:t>ургской области</w:t>
            </w:r>
            <w:r w:rsidRPr="006429A2">
              <w:rPr>
                <w:rFonts w:ascii="Arial" w:hAnsi="Arial" w:cs="Arial"/>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600,0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sidRPr="006429A2">
              <w:rPr>
                <w:rFonts w:ascii="Arial" w:hAnsi="Arial" w:cs="Arial"/>
                <w:bCs/>
              </w:rPr>
              <w:t>600,0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300,3</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300,3</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299,7</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299,7</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4450,0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w:t>
            </w:r>
            <w:r w:rsidRPr="006910EE">
              <w:rPr>
                <w:rFonts w:ascii="Arial" w:hAnsi="Arial" w:cs="Arial"/>
              </w:rPr>
              <w:t>Первомайского района Оренбургской области»</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4450,0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2050,0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2050,0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8440,0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2050,0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10 4 04 00000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2400,0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144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rPr>
            </w:pPr>
            <w:r>
              <w:rPr>
                <w:rFonts w:ascii="Arial" w:hAnsi="Arial" w:cs="Arial"/>
              </w:rPr>
              <w:t>10 4 04</w:t>
            </w:r>
          </w:p>
          <w:p w:rsidR="00494915" w:rsidRPr="002404D1" w:rsidRDefault="00494915" w:rsidP="008D4B4E">
            <w:pPr>
              <w:jc w:val="center"/>
              <w:rPr>
                <w:rFonts w:ascii="Arial" w:hAnsi="Arial" w:cs="Arial"/>
                <w:lang w:val="en-US"/>
              </w:rPr>
            </w:pPr>
            <w:r>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2400,0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lang w:val="en-US"/>
              </w:rPr>
            </w:pPr>
            <w:r>
              <w:rPr>
                <w:rFonts w:ascii="Arial" w:hAnsi="Arial" w:cs="Arial"/>
                <w:lang w:val="en-US"/>
              </w:rPr>
              <w:t xml:space="preserve">10 4 04 </w:t>
            </w:r>
          </w:p>
          <w:p w:rsidR="00494915" w:rsidRPr="002404D1" w:rsidRDefault="00494915" w:rsidP="008D4B4E">
            <w:pPr>
              <w:jc w:val="center"/>
              <w:rPr>
                <w:rFonts w:ascii="Arial" w:hAnsi="Arial" w:cs="Arial"/>
                <w:lang w:val="en-US"/>
              </w:rPr>
            </w:pPr>
            <w:r>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2400,0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w:t>
            </w:r>
            <w:r>
              <w:rPr>
                <w:rFonts w:ascii="Arial" w:hAnsi="Arial" w:cs="Arial"/>
                <w:bCs/>
              </w:rPr>
              <w:t>о района Оренбургской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5929,2</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bCs/>
              </w:rPr>
            </w:pPr>
            <w:r>
              <w:rPr>
                <w:rFonts w:ascii="Arial" w:hAnsi="Arial" w:cs="Arial"/>
                <w:bCs/>
              </w:rPr>
              <w:t>4543,0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bCs/>
              </w:rPr>
            </w:pPr>
            <w:r>
              <w:rPr>
                <w:rFonts w:ascii="Arial" w:hAnsi="Arial" w:cs="Arial"/>
                <w:bCs/>
              </w:rPr>
              <w:t>3758,8</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w:t>
            </w:r>
            <w:r>
              <w:rPr>
                <w:rFonts w:ascii="Arial" w:hAnsi="Arial" w:cs="Arial"/>
              </w:rPr>
              <w:t>енбургской области</w:t>
            </w:r>
            <w:r w:rsidRPr="006429A2">
              <w:rPr>
                <w:rFonts w:ascii="Arial" w:hAnsi="Arial" w:cs="Arial"/>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5929,2</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bCs/>
              </w:rPr>
            </w:pPr>
            <w:r>
              <w:rPr>
                <w:rFonts w:ascii="Arial" w:hAnsi="Arial" w:cs="Arial"/>
                <w:bCs/>
              </w:rPr>
              <w:t>4543,0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bCs/>
              </w:rPr>
            </w:pPr>
            <w:r>
              <w:rPr>
                <w:rFonts w:ascii="Arial" w:hAnsi="Arial" w:cs="Arial"/>
                <w:bCs/>
              </w:rPr>
              <w:t>3758,8</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48</w:t>
            </w: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Pr>
                <w:rFonts w:ascii="Arial" w:hAnsi="Arial" w:cs="Arial"/>
              </w:rPr>
              <w:t>3</w:t>
            </w:r>
            <w:r w:rsidRPr="006429A2">
              <w:rPr>
                <w:rFonts w:ascii="Arial" w:hAnsi="Arial" w:cs="Arial"/>
              </w:rPr>
              <w:t>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48</w:t>
            </w: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Pr>
                <w:rFonts w:ascii="Arial" w:hAnsi="Arial" w:cs="Arial"/>
              </w:rPr>
              <w:t>3</w:t>
            </w:r>
            <w:r w:rsidRPr="006429A2">
              <w:rPr>
                <w:rFonts w:ascii="Arial" w:hAnsi="Arial" w:cs="Arial"/>
              </w:rPr>
              <w:t>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48</w:t>
            </w: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Pr>
                <w:rFonts w:ascii="Arial" w:hAnsi="Arial" w:cs="Arial"/>
              </w:rPr>
              <w:t>3</w:t>
            </w:r>
            <w:r w:rsidRPr="006429A2">
              <w:rPr>
                <w:rFonts w:ascii="Arial" w:hAnsi="Arial" w:cs="Arial"/>
              </w:rPr>
              <w:t>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10 4 06 00000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sidRPr="006429A2">
              <w:rPr>
                <w:rFonts w:ascii="Arial" w:hAnsi="Arial" w:cs="Arial"/>
              </w:rPr>
              <w:t>100,0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sidRPr="006429A2">
              <w:rPr>
                <w:rFonts w:ascii="Arial" w:hAnsi="Arial" w:cs="Arial"/>
              </w:rPr>
              <w:t>100,0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right"/>
              <w:rPr>
                <w:rFonts w:ascii="Arial" w:hAnsi="Arial" w:cs="Arial"/>
              </w:rPr>
            </w:pPr>
            <w:r w:rsidRPr="006429A2">
              <w:rPr>
                <w:rFonts w:ascii="Arial" w:hAnsi="Arial" w:cs="Arial"/>
              </w:rPr>
              <w:t>100,0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5349,2</w:t>
            </w: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3358,8</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5349,2</w:t>
            </w: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3358,8</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 xml:space="preserve"> 5349,2</w:t>
            </w: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Default="00494915" w:rsidP="008D4B4E">
            <w:pPr>
              <w:jc w:val="right"/>
              <w:rPr>
                <w:rFonts w:ascii="Arial" w:hAnsi="Arial" w:cs="Arial"/>
              </w:rPr>
            </w:pPr>
          </w:p>
          <w:p w:rsidR="00494915" w:rsidRPr="006429A2" w:rsidRDefault="00494915" w:rsidP="008D4B4E">
            <w:pPr>
              <w:jc w:val="right"/>
              <w:rPr>
                <w:rFonts w:ascii="Arial" w:hAnsi="Arial" w:cs="Arial"/>
              </w:rPr>
            </w:pPr>
            <w:r>
              <w:rPr>
                <w:rFonts w:ascii="Arial" w:hAnsi="Arial" w:cs="Arial"/>
              </w:rPr>
              <w:t>3358,8</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Pr>
                <w:rFonts w:ascii="Arial" w:hAnsi="Arial" w:cs="Arial"/>
                <w:b/>
                <w:bCs/>
              </w:rPr>
              <w:t>7675,6</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Pr>
                <w:rFonts w:ascii="Arial" w:hAnsi="Arial" w:cs="Arial"/>
                <w:b/>
                <w:bCs/>
              </w:rPr>
              <w:t>7675,6</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r>
              <w:rPr>
                <w:rFonts w:ascii="Arial" w:hAnsi="Arial" w:cs="Arial"/>
                <w:b/>
                <w:bCs/>
              </w:rPr>
              <w:t>7675,6</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w:t>
            </w:r>
            <w:r>
              <w:rPr>
                <w:rFonts w:ascii="Arial" w:hAnsi="Arial" w:cs="Arial"/>
                <w:bCs/>
              </w:rPr>
              <w:t>ургской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7675,6</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7675,6</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7675,6</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4734,9</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Cs/>
              </w:rPr>
            </w:pPr>
            <w:r>
              <w:rPr>
                <w:rFonts w:ascii="Arial" w:hAnsi="Arial" w:cs="Arial"/>
                <w:bCs/>
              </w:rPr>
              <w:t>4734,9</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200,0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200,0</w:t>
            </w:r>
          </w:p>
        </w:tc>
        <w:tc>
          <w:tcPr>
            <w:tcW w:w="1084" w:type="dxa"/>
            <w:tcBorders>
              <w:top w:val="nil"/>
              <w:left w:val="nil"/>
              <w:bottom w:val="single" w:sz="4" w:space="0" w:color="auto"/>
              <w:right w:val="single" w:sz="4" w:space="0" w:color="auto"/>
            </w:tcBorders>
            <w:vAlign w:val="bottom"/>
          </w:tcPr>
          <w:p w:rsidR="00494915" w:rsidRDefault="00494915" w:rsidP="008D4B4E">
            <w:pPr>
              <w:jc w:val="center"/>
              <w:rPr>
                <w:rFonts w:ascii="Arial" w:hAnsi="Arial" w:cs="Arial"/>
                <w:bCs/>
              </w:rPr>
            </w:pPr>
            <w:r>
              <w:rPr>
                <w:rFonts w:ascii="Arial" w:hAnsi="Arial" w:cs="Arial"/>
                <w:bCs/>
              </w:rPr>
              <w:t>200,0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4534,9</w:t>
            </w:r>
          </w:p>
        </w:tc>
      </w:tr>
      <w:tr w:rsidR="00494915" w:rsidRPr="00D13DAE" w:rsidTr="00A93337">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tcPr>
          <w:p w:rsidR="00494915" w:rsidRDefault="00494915" w:rsidP="008D4B4E"/>
          <w:p w:rsidR="00494915" w:rsidRDefault="00494915" w:rsidP="008D4B4E"/>
          <w:p w:rsidR="00494915" w:rsidRPr="00472EAA" w:rsidRDefault="00494915" w:rsidP="008D4B4E">
            <w:pPr>
              <w:jc w:val="center"/>
              <w:rPr>
                <w:rFonts w:ascii="Arial" w:hAnsi="Arial" w:cs="Arial"/>
              </w:rPr>
            </w:pPr>
            <w:r w:rsidRPr="00472EAA">
              <w:rPr>
                <w:rFonts w:ascii="Arial" w:hAnsi="Arial" w:cs="Arial"/>
              </w:rPr>
              <w:t>2840,7</w:t>
            </w:r>
          </w:p>
        </w:tc>
      </w:tr>
      <w:tr w:rsidR="00494915" w:rsidRPr="00D13DAE" w:rsidTr="00A93337">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tcPr>
          <w:p w:rsidR="00494915" w:rsidRDefault="00494915" w:rsidP="008D4B4E"/>
          <w:p w:rsidR="00494915" w:rsidRDefault="00494915" w:rsidP="008D4B4E"/>
          <w:p w:rsidR="00494915" w:rsidRPr="00472EAA" w:rsidRDefault="00494915" w:rsidP="008D4B4E">
            <w:pPr>
              <w:jc w:val="center"/>
              <w:rPr>
                <w:rFonts w:ascii="Arial" w:hAnsi="Arial" w:cs="Arial"/>
              </w:rPr>
            </w:pPr>
            <w:r w:rsidRPr="00472EAA">
              <w:rPr>
                <w:rFonts w:ascii="Arial" w:hAnsi="Arial" w:cs="Arial"/>
              </w:rPr>
              <w:t>2840,7</w:t>
            </w:r>
          </w:p>
        </w:tc>
      </w:tr>
      <w:tr w:rsidR="00494915" w:rsidRPr="00D13DAE" w:rsidTr="00A93337">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tcPr>
          <w:p w:rsidR="00494915" w:rsidRDefault="00494915" w:rsidP="008D4B4E"/>
          <w:p w:rsidR="00494915" w:rsidRDefault="00494915" w:rsidP="008D4B4E"/>
          <w:p w:rsidR="00494915" w:rsidRPr="00472EAA" w:rsidRDefault="00494915" w:rsidP="008D4B4E">
            <w:pPr>
              <w:jc w:val="center"/>
              <w:rPr>
                <w:rFonts w:ascii="Arial" w:hAnsi="Arial" w:cs="Arial"/>
              </w:rPr>
            </w:pPr>
            <w:r w:rsidRPr="00472EAA">
              <w:rPr>
                <w:rFonts w:ascii="Arial" w:hAnsi="Arial" w:cs="Arial"/>
              </w:rPr>
              <w:t>2840,7</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w:t>
            </w:r>
            <w:r>
              <w:rPr>
                <w:rFonts w:ascii="Arial" w:hAnsi="Arial" w:cs="Arial"/>
                <w:bCs/>
              </w:rPr>
              <w:t>а Оренбургской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w:t>
            </w:r>
            <w:r>
              <w:rPr>
                <w:rFonts w:ascii="Arial" w:hAnsi="Arial" w:cs="Arial"/>
              </w:rPr>
              <w:t xml:space="preserve"> района Оренбургской области</w:t>
            </w:r>
            <w:r w:rsidRPr="006429A2">
              <w:rPr>
                <w:rFonts w:ascii="Arial" w:hAnsi="Arial" w:cs="Arial"/>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10 6 00 00000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10 6 01 00000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189,3</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Pr>
                <w:rFonts w:ascii="Arial" w:hAnsi="Arial" w:cs="Arial"/>
              </w:rPr>
              <w:t>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10 8 00 00000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tcPr>
          <w:p w:rsidR="00494915" w:rsidRPr="006429A2" w:rsidRDefault="00494915" w:rsidP="008D4B4E">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10 8 01 00000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6429A2" w:rsidRDefault="00494915"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494915" w:rsidRPr="006429A2" w:rsidRDefault="00494915" w:rsidP="008D4B4E">
            <w:pPr>
              <w:jc w:val="center"/>
              <w:rPr>
                <w:rFonts w:ascii="Arial" w:hAnsi="Arial" w:cs="Arial"/>
              </w:rPr>
            </w:pPr>
            <w:r w:rsidRPr="006429A2">
              <w:rPr>
                <w:rFonts w:ascii="Arial" w:hAnsi="Arial" w:cs="Arial"/>
              </w:rPr>
              <w:t>400,0</w:t>
            </w:r>
          </w:p>
        </w:tc>
      </w:tr>
      <w:tr w:rsidR="00494915"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494915" w:rsidRPr="00F6580B" w:rsidRDefault="00494915" w:rsidP="008D4B4E">
            <w:pPr>
              <w:ind w:left="72" w:right="72"/>
              <w:jc w:val="both"/>
              <w:rPr>
                <w:rFonts w:ascii="Arial" w:hAnsi="Arial" w:cs="Arial"/>
                <w:b/>
              </w:rPr>
            </w:pPr>
            <w:r w:rsidRPr="00F6580B">
              <w:rPr>
                <w:rFonts w:ascii="Arial" w:hAnsi="Arial" w:cs="Arial"/>
                <w:b/>
              </w:rPr>
              <w:t>Условно утвержденные расходы</w:t>
            </w:r>
          </w:p>
        </w:tc>
        <w:tc>
          <w:tcPr>
            <w:tcW w:w="1440" w:type="dxa"/>
            <w:tcBorders>
              <w:top w:val="nil"/>
              <w:left w:val="nil"/>
              <w:bottom w:val="single" w:sz="4" w:space="0" w:color="auto"/>
              <w:right w:val="single" w:sz="4" w:space="0" w:color="auto"/>
            </w:tcBorders>
            <w:vAlign w:val="bottom"/>
          </w:tcPr>
          <w:p w:rsidR="00494915" w:rsidRPr="00F6580B" w:rsidRDefault="00494915" w:rsidP="008D4B4E">
            <w:pPr>
              <w:jc w:val="center"/>
              <w:rPr>
                <w:rFonts w:ascii="Arial" w:hAnsi="Arial" w:cs="Arial"/>
                <w:b/>
              </w:rPr>
            </w:pPr>
          </w:p>
        </w:tc>
        <w:tc>
          <w:tcPr>
            <w:tcW w:w="750" w:type="dxa"/>
            <w:tcBorders>
              <w:top w:val="nil"/>
              <w:left w:val="nil"/>
              <w:bottom w:val="single" w:sz="4" w:space="0" w:color="auto"/>
              <w:right w:val="single" w:sz="4" w:space="0" w:color="auto"/>
            </w:tcBorders>
            <w:vAlign w:val="bottom"/>
          </w:tcPr>
          <w:p w:rsidR="00494915" w:rsidRPr="00F6580B" w:rsidRDefault="00494915" w:rsidP="008D4B4E">
            <w:pPr>
              <w:jc w:val="center"/>
              <w:rPr>
                <w:rFonts w:ascii="Arial" w:hAnsi="Arial" w:cs="Arial"/>
                <w:b/>
              </w:rPr>
            </w:pPr>
          </w:p>
        </w:tc>
        <w:tc>
          <w:tcPr>
            <w:tcW w:w="817" w:type="dxa"/>
            <w:tcBorders>
              <w:top w:val="nil"/>
              <w:left w:val="nil"/>
              <w:bottom w:val="single" w:sz="4" w:space="0" w:color="auto"/>
              <w:right w:val="single" w:sz="4" w:space="0" w:color="auto"/>
            </w:tcBorders>
            <w:vAlign w:val="bottom"/>
          </w:tcPr>
          <w:p w:rsidR="00494915" w:rsidRPr="00F6580B" w:rsidRDefault="00494915" w:rsidP="008D4B4E">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494915" w:rsidRPr="00F6580B" w:rsidRDefault="00494915" w:rsidP="008D4B4E">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494915" w:rsidRPr="00F6580B" w:rsidRDefault="00494915" w:rsidP="008D4B4E">
            <w:pPr>
              <w:jc w:val="right"/>
              <w:rPr>
                <w:rFonts w:ascii="Arial" w:hAnsi="Arial" w:cs="Arial"/>
                <w:b/>
              </w:rPr>
            </w:pPr>
            <w:r>
              <w:rPr>
                <w:rFonts w:ascii="Arial" w:hAnsi="Arial" w:cs="Arial"/>
                <w:b/>
              </w:rPr>
              <w:t>818,7</w:t>
            </w:r>
          </w:p>
        </w:tc>
        <w:tc>
          <w:tcPr>
            <w:tcW w:w="1084" w:type="dxa"/>
            <w:tcBorders>
              <w:top w:val="nil"/>
              <w:left w:val="nil"/>
              <w:bottom w:val="single" w:sz="4" w:space="0" w:color="auto"/>
              <w:right w:val="single" w:sz="4" w:space="0" w:color="auto"/>
            </w:tcBorders>
            <w:vAlign w:val="bottom"/>
          </w:tcPr>
          <w:p w:rsidR="00494915" w:rsidRPr="00F6580B" w:rsidRDefault="00494915" w:rsidP="008D4B4E">
            <w:pPr>
              <w:jc w:val="right"/>
              <w:rPr>
                <w:rFonts w:ascii="Arial" w:hAnsi="Arial" w:cs="Arial"/>
                <w:b/>
              </w:rPr>
            </w:pPr>
            <w:r>
              <w:rPr>
                <w:rFonts w:ascii="Arial" w:hAnsi="Arial" w:cs="Arial"/>
                <w:b/>
              </w:rPr>
              <w:t>1735,0</w:t>
            </w:r>
          </w:p>
        </w:tc>
      </w:tr>
      <w:tr w:rsidR="00494915" w:rsidRPr="00F6580B" w:rsidTr="00472EAA">
        <w:trPr>
          <w:trHeight w:val="240"/>
        </w:trPr>
        <w:tc>
          <w:tcPr>
            <w:tcW w:w="3941" w:type="dxa"/>
            <w:tcBorders>
              <w:top w:val="nil"/>
              <w:left w:val="single" w:sz="4" w:space="0" w:color="auto"/>
              <w:bottom w:val="nil"/>
              <w:right w:val="single" w:sz="4" w:space="0" w:color="auto"/>
            </w:tcBorders>
            <w:vAlign w:val="bottom"/>
          </w:tcPr>
          <w:p w:rsidR="00494915" w:rsidRPr="00F6580B" w:rsidRDefault="00494915" w:rsidP="008D4B4E">
            <w:pPr>
              <w:ind w:left="72" w:right="72"/>
              <w:jc w:val="both"/>
              <w:rPr>
                <w:rFonts w:ascii="Arial" w:hAnsi="Arial" w:cs="Arial"/>
                <w:b/>
              </w:rPr>
            </w:pPr>
            <w:r>
              <w:rPr>
                <w:rFonts w:ascii="Arial" w:hAnsi="Arial" w:cs="Arial"/>
                <w:b/>
              </w:rPr>
              <w:t>ИТОГО РАСХОДОВ</w:t>
            </w:r>
          </w:p>
        </w:tc>
        <w:tc>
          <w:tcPr>
            <w:tcW w:w="1440"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p>
        </w:tc>
        <w:tc>
          <w:tcPr>
            <w:tcW w:w="750"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p>
        </w:tc>
        <w:tc>
          <w:tcPr>
            <w:tcW w:w="817"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p>
        </w:tc>
        <w:tc>
          <w:tcPr>
            <w:tcW w:w="1084"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p>
        </w:tc>
        <w:tc>
          <w:tcPr>
            <w:tcW w:w="1084" w:type="dxa"/>
            <w:tcBorders>
              <w:top w:val="nil"/>
              <w:left w:val="nil"/>
              <w:bottom w:val="nil"/>
              <w:right w:val="single" w:sz="4" w:space="0" w:color="auto"/>
            </w:tcBorders>
            <w:vAlign w:val="bottom"/>
          </w:tcPr>
          <w:p w:rsidR="00494915" w:rsidRPr="00F6580B" w:rsidRDefault="00494915" w:rsidP="008D4B4E">
            <w:pPr>
              <w:jc w:val="right"/>
              <w:rPr>
                <w:rFonts w:ascii="Arial" w:hAnsi="Arial" w:cs="Arial"/>
                <w:b/>
              </w:rPr>
            </w:pPr>
          </w:p>
        </w:tc>
        <w:tc>
          <w:tcPr>
            <w:tcW w:w="1084" w:type="dxa"/>
            <w:tcBorders>
              <w:top w:val="nil"/>
              <w:left w:val="nil"/>
              <w:bottom w:val="nil"/>
              <w:right w:val="single" w:sz="4" w:space="0" w:color="auto"/>
            </w:tcBorders>
            <w:vAlign w:val="bottom"/>
          </w:tcPr>
          <w:p w:rsidR="00494915" w:rsidRPr="00F6580B" w:rsidRDefault="00494915" w:rsidP="008D4B4E">
            <w:pPr>
              <w:jc w:val="right"/>
              <w:rPr>
                <w:rFonts w:ascii="Arial" w:hAnsi="Arial" w:cs="Arial"/>
                <w:b/>
              </w:rPr>
            </w:pPr>
          </w:p>
        </w:tc>
      </w:tr>
      <w:tr w:rsidR="00494915" w:rsidRPr="00F6580B" w:rsidTr="00472EAA">
        <w:trPr>
          <w:trHeight w:val="240"/>
        </w:trPr>
        <w:tc>
          <w:tcPr>
            <w:tcW w:w="3941" w:type="dxa"/>
            <w:tcBorders>
              <w:top w:val="nil"/>
              <w:left w:val="single" w:sz="4" w:space="0" w:color="auto"/>
              <w:bottom w:val="nil"/>
              <w:right w:val="single" w:sz="4" w:space="0" w:color="auto"/>
            </w:tcBorders>
            <w:vAlign w:val="bottom"/>
          </w:tcPr>
          <w:p w:rsidR="00494915" w:rsidRPr="00F6580B" w:rsidRDefault="00494915" w:rsidP="008D4B4E">
            <w:pPr>
              <w:ind w:right="72"/>
              <w:jc w:val="both"/>
              <w:rPr>
                <w:rFonts w:ascii="Arial" w:hAnsi="Arial" w:cs="Arial"/>
                <w:b/>
              </w:rPr>
            </w:pPr>
          </w:p>
        </w:tc>
        <w:tc>
          <w:tcPr>
            <w:tcW w:w="1440"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p>
        </w:tc>
        <w:tc>
          <w:tcPr>
            <w:tcW w:w="750"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p>
        </w:tc>
        <w:tc>
          <w:tcPr>
            <w:tcW w:w="817"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p>
        </w:tc>
        <w:tc>
          <w:tcPr>
            <w:tcW w:w="1084" w:type="dxa"/>
            <w:tcBorders>
              <w:top w:val="nil"/>
              <w:left w:val="nil"/>
              <w:bottom w:val="nil"/>
              <w:right w:val="single" w:sz="4" w:space="0" w:color="auto"/>
            </w:tcBorders>
            <w:vAlign w:val="bottom"/>
          </w:tcPr>
          <w:p w:rsidR="00494915" w:rsidRPr="00F6580B" w:rsidRDefault="00494915" w:rsidP="008D4B4E">
            <w:pPr>
              <w:jc w:val="center"/>
              <w:rPr>
                <w:rFonts w:ascii="Arial" w:hAnsi="Arial" w:cs="Arial"/>
                <w:b/>
              </w:rPr>
            </w:pPr>
            <w:r>
              <w:rPr>
                <w:rFonts w:ascii="Arial" w:hAnsi="Arial" w:cs="Arial"/>
                <w:b/>
              </w:rPr>
              <w:t>34336,3</w:t>
            </w:r>
          </w:p>
        </w:tc>
        <w:tc>
          <w:tcPr>
            <w:tcW w:w="1084" w:type="dxa"/>
            <w:tcBorders>
              <w:top w:val="nil"/>
              <w:left w:val="nil"/>
              <w:bottom w:val="nil"/>
              <w:right w:val="single" w:sz="4" w:space="0" w:color="auto"/>
            </w:tcBorders>
            <w:vAlign w:val="bottom"/>
          </w:tcPr>
          <w:p w:rsidR="00494915" w:rsidRPr="00F6580B" w:rsidRDefault="00494915" w:rsidP="008D4B4E">
            <w:pPr>
              <w:jc w:val="right"/>
              <w:rPr>
                <w:rFonts w:ascii="Arial" w:hAnsi="Arial" w:cs="Arial"/>
                <w:b/>
              </w:rPr>
            </w:pPr>
            <w:r>
              <w:rPr>
                <w:rFonts w:ascii="Arial" w:hAnsi="Arial" w:cs="Arial"/>
                <w:b/>
              </w:rPr>
              <w:t>32909,4</w:t>
            </w:r>
          </w:p>
        </w:tc>
        <w:tc>
          <w:tcPr>
            <w:tcW w:w="1084" w:type="dxa"/>
            <w:tcBorders>
              <w:top w:val="nil"/>
              <w:left w:val="nil"/>
              <w:bottom w:val="nil"/>
              <w:right w:val="single" w:sz="4" w:space="0" w:color="auto"/>
            </w:tcBorders>
            <w:vAlign w:val="bottom"/>
          </w:tcPr>
          <w:p w:rsidR="00494915" w:rsidRPr="00F6580B" w:rsidRDefault="00494915" w:rsidP="008D4B4E">
            <w:pPr>
              <w:jc w:val="right"/>
              <w:rPr>
                <w:rFonts w:ascii="Arial" w:hAnsi="Arial" w:cs="Arial"/>
                <w:b/>
              </w:rPr>
            </w:pPr>
            <w:r>
              <w:rPr>
                <w:rFonts w:ascii="Arial" w:hAnsi="Arial" w:cs="Arial"/>
                <w:b/>
              </w:rPr>
              <w:t>34699,7</w:t>
            </w:r>
          </w:p>
        </w:tc>
      </w:tr>
    </w:tbl>
    <w:p w:rsidR="00494915" w:rsidRDefault="00494915" w:rsidP="002F38D9">
      <w:pPr>
        <w:shd w:val="clear" w:color="auto" w:fill="FFFFFF"/>
        <w:tabs>
          <w:tab w:val="left" w:pos="709"/>
          <w:tab w:val="left" w:pos="851"/>
        </w:tabs>
        <w:ind w:right="29"/>
        <w:rPr>
          <w:rFonts w:ascii="Arial" w:hAnsi="Arial" w:cs="Arial"/>
          <w:b/>
          <w:sz w:val="32"/>
          <w:szCs w:val="32"/>
        </w:rPr>
      </w:pPr>
    </w:p>
    <w:p w:rsidR="00494915" w:rsidRPr="00D13DAE" w:rsidRDefault="00494915" w:rsidP="002F38D9">
      <w:pPr>
        <w:shd w:val="clear" w:color="auto" w:fill="FFFFFF"/>
        <w:tabs>
          <w:tab w:val="left" w:pos="709"/>
          <w:tab w:val="left" w:pos="851"/>
        </w:tabs>
        <w:ind w:right="29"/>
        <w:rPr>
          <w:rFonts w:ascii="Arial" w:hAnsi="Arial" w:cs="Arial"/>
          <w:b/>
          <w:sz w:val="32"/>
          <w:szCs w:val="32"/>
        </w:rPr>
      </w:pPr>
    </w:p>
    <w:p w:rsidR="00494915" w:rsidRDefault="00494915" w:rsidP="00870059">
      <w:pPr>
        <w:shd w:val="clear" w:color="auto" w:fill="FFFFFF"/>
        <w:tabs>
          <w:tab w:val="left" w:pos="709"/>
          <w:tab w:val="left" w:pos="851"/>
        </w:tabs>
        <w:ind w:left="4395" w:right="29"/>
        <w:jc w:val="right"/>
        <w:rPr>
          <w:rFonts w:ascii="Arial" w:hAnsi="Arial" w:cs="Arial"/>
          <w:b/>
          <w:sz w:val="28"/>
          <w:szCs w:val="28"/>
        </w:rPr>
      </w:pPr>
    </w:p>
    <w:p w:rsidR="00494915" w:rsidRPr="00DC64A1" w:rsidRDefault="00494915" w:rsidP="00870059">
      <w:pPr>
        <w:shd w:val="clear" w:color="auto" w:fill="FFFFFF"/>
        <w:tabs>
          <w:tab w:val="left" w:pos="709"/>
          <w:tab w:val="left" w:pos="851"/>
        </w:tabs>
        <w:ind w:left="4395" w:right="29"/>
        <w:jc w:val="right"/>
        <w:rPr>
          <w:rFonts w:ascii="Arial" w:hAnsi="Arial" w:cs="Arial"/>
          <w:b/>
          <w:sz w:val="28"/>
          <w:szCs w:val="28"/>
        </w:rPr>
      </w:pPr>
      <w:r w:rsidRPr="00DC64A1">
        <w:rPr>
          <w:rFonts w:ascii="Arial" w:hAnsi="Arial" w:cs="Arial"/>
          <w:b/>
          <w:sz w:val="28"/>
          <w:szCs w:val="28"/>
        </w:rPr>
        <w:t>Приложение 6</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к решению Совета депутатов</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муниципального образования</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Первомайский сельсовет</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Первомайского района</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Оренбургской области</w:t>
      </w:r>
    </w:p>
    <w:p w:rsidR="00494915" w:rsidRPr="00DC64A1" w:rsidRDefault="00494915" w:rsidP="00870059">
      <w:pPr>
        <w:pStyle w:val="a4"/>
        <w:ind w:left="4395" w:right="29"/>
        <w:jc w:val="right"/>
        <w:rPr>
          <w:rFonts w:ascii="Arial" w:hAnsi="Arial" w:cs="Arial"/>
          <w:b/>
          <w:sz w:val="28"/>
          <w:szCs w:val="28"/>
        </w:rPr>
      </w:pPr>
      <w:r w:rsidRPr="00DC64A1">
        <w:rPr>
          <w:rFonts w:ascii="Arial" w:hAnsi="Arial" w:cs="Arial"/>
          <w:b/>
          <w:sz w:val="28"/>
          <w:szCs w:val="28"/>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494915" w:rsidRPr="00CB1D93" w:rsidRDefault="00494915" w:rsidP="00CB1D93">
      <w:pPr>
        <w:pStyle w:val="a4"/>
        <w:ind w:left="4395" w:right="29"/>
        <w:jc w:val="right"/>
        <w:rPr>
          <w:rFonts w:ascii="Arial" w:hAnsi="Arial" w:cs="Arial"/>
          <w:b/>
          <w:sz w:val="32"/>
          <w:szCs w:val="32"/>
        </w:rPr>
      </w:pPr>
      <w:r w:rsidRPr="00DC64A1">
        <w:rPr>
          <w:rFonts w:ascii="Arial" w:hAnsi="Arial" w:cs="Arial"/>
          <w:b/>
          <w:sz w:val="28"/>
          <w:szCs w:val="28"/>
        </w:rPr>
        <w:t xml:space="preserve">от  </w:t>
      </w:r>
      <w:r w:rsidR="00DC64A1" w:rsidRPr="00DC64A1">
        <w:rPr>
          <w:rFonts w:ascii="Arial" w:hAnsi="Arial" w:cs="Arial"/>
          <w:b/>
          <w:sz w:val="28"/>
          <w:szCs w:val="28"/>
        </w:rPr>
        <w:t>03.08</w:t>
      </w:r>
      <w:r w:rsidRPr="00DC64A1">
        <w:rPr>
          <w:rFonts w:ascii="Arial" w:hAnsi="Arial" w:cs="Arial"/>
          <w:b/>
          <w:sz w:val="28"/>
          <w:szCs w:val="28"/>
        </w:rPr>
        <w:t>.2020 №</w:t>
      </w:r>
      <w:r w:rsidR="00DC64A1" w:rsidRPr="00DC64A1">
        <w:rPr>
          <w:rFonts w:ascii="Arial" w:hAnsi="Arial" w:cs="Arial"/>
          <w:b/>
          <w:sz w:val="28"/>
          <w:szCs w:val="28"/>
        </w:rPr>
        <w:t>178</w:t>
      </w:r>
      <w:r>
        <w:rPr>
          <w:rFonts w:ascii="Arial" w:hAnsi="Arial" w:cs="Arial"/>
          <w:b/>
          <w:sz w:val="32"/>
          <w:szCs w:val="32"/>
        </w:rPr>
        <w:t xml:space="preserve">  </w:t>
      </w:r>
    </w:p>
    <w:p w:rsidR="00494915" w:rsidRDefault="00494915" w:rsidP="002D675A">
      <w:pPr>
        <w:jc w:val="center"/>
        <w:rPr>
          <w:rFonts w:ascii="Arial" w:hAnsi="Arial" w:cs="Arial"/>
          <w:b/>
          <w:sz w:val="28"/>
          <w:szCs w:val="28"/>
        </w:rPr>
      </w:pPr>
    </w:p>
    <w:p w:rsidR="00494915" w:rsidRPr="00D13DAE" w:rsidRDefault="00494915" w:rsidP="002D675A">
      <w:pPr>
        <w:jc w:val="center"/>
        <w:rPr>
          <w:rFonts w:ascii="Arial" w:hAnsi="Arial" w:cs="Arial"/>
          <w:b/>
          <w:sz w:val="28"/>
          <w:szCs w:val="28"/>
        </w:rPr>
      </w:pPr>
      <w:r w:rsidRPr="00D13DAE">
        <w:rPr>
          <w:rFonts w:ascii="Arial" w:hAnsi="Arial" w:cs="Arial"/>
          <w:b/>
          <w:sz w:val="28"/>
          <w:szCs w:val="28"/>
        </w:rPr>
        <w:t>Источники внутреннего финансирования дефицита бюджета муниципального образования Первомайский сельсовет Первомайского рай</w:t>
      </w:r>
      <w:r>
        <w:rPr>
          <w:rFonts w:ascii="Arial" w:hAnsi="Arial" w:cs="Arial"/>
          <w:b/>
          <w:sz w:val="28"/>
          <w:szCs w:val="28"/>
        </w:rPr>
        <w:t>она Оренбургской области на 2020</w:t>
      </w:r>
      <w:r w:rsidRPr="00D13DAE">
        <w:rPr>
          <w:rFonts w:ascii="Arial" w:hAnsi="Arial" w:cs="Arial"/>
          <w:b/>
          <w:sz w:val="28"/>
          <w:szCs w:val="28"/>
        </w:rPr>
        <w:t xml:space="preserve"> год и на плановый </w:t>
      </w:r>
      <w:r>
        <w:rPr>
          <w:rFonts w:ascii="Arial" w:hAnsi="Arial" w:cs="Arial"/>
          <w:b/>
          <w:sz w:val="28"/>
          <w:szCs w:val="28"/>
        </w:rPr>
        <w:t>период 2021 и 2022</w:t>
      </w:r>
      <w:r w:rsidRPr="00D13DAE">
        <w:rPr>
          <w:rFonts w:ascii="Arial" w:hAnsi="Arial" w:cs="Arial"/>
          <w:b/>
          <w:sz w:val="28"/>
          <w:szCs w:val="28"/>
        </w:rPr>
        <w:t xml:space="preserve"> годов</w:t>
      </w:r>
    </w:p>
    <w:p w:rsidR="00494915" w:rsidRPr="00D13DAE" w:rsidRDefault="00494915" w:rsidP="002D675A">
      <w:pPr>
        <w:tabs>
          <w:tab w:val="left" w:pos="6210"/>
          <w:tab w:val="right" w:pos="9355"/>
        </w:tabs>
        <w:jc w:val="right"/>
        <w:rPr>
          <w:rFonts w:ascii="Arial" w:hAnsi="Arial" w:cs="Arial"/>
          <w:sz w:val="16"/>
          <w:szCs w:val="16"/>
        </w:rPr>
      </w:pPr>
      <w:r w:rsidRPr="00D13DAE">
        <w:rPr>
          <w:rFonts w:ascii="Arial" w:hAnsi="Arial" w:cs="Arial"/>
          <w:sz w:val="16"/>
          <w:szCs w:val="16"/>
        </w:rPr>
        <w:t>(тыс.рублей)</w:t>
      </w:r>
    </w:p>
    <w:tbl>
      <w:tblPr>
        <w:tblW w:w="9716" w:type="dxa"/>
        <w:tblInd w:w="-252" w:type="dxa"/>
        <w:tblLayout w:type="fixed"/>
        <w:tblLook w:val="0000" w:firstRow="0" w:lastRow="0" w:firstColumn="0" w:lastColumn="0" w:noHBand="0" w:noVBand="0"/>
      </w:tblPr>
      <w:tblGrid>
        <w:gridCol w:w="2700"/>
        <w:gridCol w:w="2905"/>
        <w:gridCol w:w="1418"/>
        <w:gridCol w:w="1275"/>
        <w:gridCol w:w="1418"/>
      </w:tblGrid>
      <w:tr w:rsidR="00494915" w:rsidRPr="00D13DAE" w:rsidTr="0004090A">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Код</w:t>
            </w:r>
          </w:p>
        </w:tc>
        <w:tc>
          <w:tcPr>
            <w:tcW w:w="2905"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Наименование</w:t>
            </w:r>
          </w:p>
        </w:tc>
        <w:tc>
          <w:tcPr>
            <w:tcW w:w="1418"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2020</w:t>
            </w:r>
            <w:r w:rsidRPr="006429A2">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2021</w:t>
            </w:r>
            <w:r w:rsidRPr="006429A2">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2022</w:t>
            </w:r>
            <w:r w:rsidRPr="006429A2">
              <w:rPr>
                <w:rFonts w:ascii="Arial" w:hAnsi="Arial" w:cs="Arial"/>
              </w:rPr>
              <w:t xml:space="preserve"> год</w:t>
            </w:r>
          </w:p>
        </w:tc>
      </w:tr>
      <w:tr w:rsidR="00494915" w:rsidRPr="00D13DAE" w:rsidTr="0004090A">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1</w:t>
            </w:r>
          </w:p>
        </w:tc>
        <w:tc>
          <w:tcPr>
            <w:tcW w:w="2905"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2</w:t>
            </w:r>
          </w:p>
        </w:tc>
        <w:tc>
          <w:tcPr>
            <w:tcW w:w="1418"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4</w:t>
            </w:r>
          </w:p>
        </w:tc>
        <w:tc>
          <w:tcPr>
            <w:tcW w:w="1275"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5</w:t>
            </w:r>
          </w:p>
        </w:tc>
        <w:tc>
          <w:tcPr>
            <w:tcW w:w="1418" w:type="dxa"/>
            <w:tcBorders>
              <w:top w:val="single" w:sz="4" w:space="0" w:color="auto"/>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6</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b/>
                <w:bCs/>
                <w:color w:val="000000"/>
              </w:rPr>
            </w:pPr>
            <w:r w:rsidRPr="006429A2">
              <w:rPr>
                <w:rFonts w:ascii="Arial" w:hAnsi="Arial" w:cs="Arial"/>
                <w:b/>
                <w:bCs/>
                <w:color w:val="000000"/>
              </w:rPr>
              <w:t>000 01 00 00 00 00 0000 000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w:t>
            </w:r>
            <w:r>
              <w:rPr>
                <w:rFonts w:ascii="Arial" w:hAnsi="Arial" w:cs="Arial"/>
                <w:b/>
              </w:rPr>
              <w:t xml:space="preserve">  </w:t>
            </w:r>
            <w:r w:rsidRPr="006429A2">
              <w:rPr>
                <w:rFonts w:ascii="Arial" w:hAnsi="Arial" w:cs="Arial"/>
                <w:b/>
              </w:rPr>
              <w:t>0</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0,00</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000 01 05 00 00 00 0000 000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vAlign w:val="center"/>
          </w:tcPr>
          <w:p w:rsidR="00494915" w:rsidRPr="006429A2" w:rsidRDefault="00494915" w:rsidP="001765AB">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0,00</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000 01 05 00 00 00 0000 500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rPr>
            </w:pPr>
            <w:r w:rsidRPr="006429A2">
              <w:rPr>
                <w:rFonts w:ascii="Arial" w:hAnsi="Arial" w:cs="Arial"/>
              </w:rPr>
              <w:t>Увеличение остатков средств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494915" w:rsidRPr="006429A2" w:rsidRDefault="00494915"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-34699,7</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color w:val="000000"/>
              </w:rPr>
            </w:pPr>
            <w:r w:rsidRPr="006429A2">
              <w:rPr>
                <w:rFonts w:ascii="Arial" w:hAnsi="Arial" w:cs="Arial"/>
                <w:color w:val="000000"/>
              </w:rPr>
              <w:t>000 01 05 02 00 00 0000 500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494915" w:rsidRPr="006429A2" w:rsidRDefault="00494915"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-34699,7</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000 01 05 02 01 00 0000 510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494915" w:rsidRPr="006429A2" w:rsidRDefault="00494915"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-34699,7</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000 01 05 02 01 05 0000 510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494915" w:rsidRPr="006429A2" w:rsidRDefault="00494915"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-34699,7</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000 01 05 00 00 00 0000 600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rPr>
            </w:pPr>
            <w:r w:rsidRPr="006429A2">
              <w:rPr>
                <w:rFonts w:ascii="Arial" w:hAnsi="Arial" w:cs="Arial"/>
              </w:rPr>
              <w:t>Уменьшение остатков средств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38336,3</w:t>
            </w:r>
          </w:p>
        </w:tc>
        <w:tc>
          <w:tcPr>
            <w:tcW w:w="1275"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rPr>
            </w:pPr>
            <w:r>
              <w:rPr>
                <w:rFonts w:ascii="Arial" w:hAnsi="Arial" w:cs="Arial"/>
              </w:rPr>
              <w:t>34699,7</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000 01 05 02 00 00 0000 600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rPr>
            </w:pPr>
            <w:r w:rsidRPr="006429A2">
              <w:rPr>
                <w:rFonts w:ascii="Arial" w:hAnsi="Arial" w:cs="Arial"/>
              </w:rPr>
              <w:t>Уменьшение прочих остатков средств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38336,3</w:t>
            </w:r>
          </w:p>
        </w:tc>
        <w:tc>
          <w:tcPr>
            <w:tcW w:w="1275"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34699,7</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color w:val="000000"/>
              </w:rPr>
            </w:pPr>
            <w:r w:rsidRPr="006429A2">
              <w:rPr>
                <w:rFonts w:ascii="Arial" w:hAnsi="Arial" w:cs="Arial"/>
                <w:color w:val="000000"/>
              </w:rPr>
              <w:t>000 01 05 02 01 00 0000 610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38336,3</w:t>
            </w:r>
          </w:p>
        </w:tc>
        <w:tc>
          <w:tcPr>
            <w:tcW w:w="1275"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34699,7</w:t>
            </w:r>
          </w:p>
        </w:tc>
      </w:tr>
      <w:tr w:rsidR="00494915"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rPr>
            </w:pPr>
            <w:r w:rsidRPr="006429A2">
              <w:rPr>
                <w:rFonts w:ascii="Arial" w:hAnsi="Arial" w:cs="Arial"/>
              </w:rPr>
              <w:t>000 01 05 02 01 05 0000 610</w:t>
            </w:r>
          </w:p>
        </w:tc>
        <w:tc>
          <w:tcPr>
            <w:tcW w:w="2905" w:type="dxa"/>
            <w:tcBorders>
              <w:top w:val="nil"/>
              <w:left w:val="nil"/>
              <w:bottom w:val="single" w:sz="4" w:space="0" w:color="auto"/>
              <w:right w:val="single" w:sz="4" w:space="0" w:color="auto"/>
            </w:tcBorders>
            <w:vAlign w:val="center"/>
          </w:tcPr>
          <w:p w:rsidR="00494915" w:rsidRPr="006429A2" w:rsidRDefault="00494915"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38336,3</w:t>
            </w:r>
          </w:p>
        </w:tc>
        <w:tc>
          <w:tcPr>
            <w:tcW w:w="1275"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494915" w:rsidRPr="006429A2" w:rsidRDefault="00494915" w:rsidP="004809B2">
            <w:pPr>
              <w:jc w:val="center"/>
              <w:rPr>
                <w:rFonts w:ascii="Arial" w:hAnsi="Arial" w:cs="Arial"/>
              </w:rPr>
            </w:pPr>
            <w:r>
              <w:rPr>
                <w:rFonts w:ascii="Arial" w:hAnsi="Arial" w:cs="Arial"/>
              </w:rPr>
              <w:t>34699,7</w:t>
            </w:r>
          </w:p>
        </w:tc>
      </w:tr>
      <w:tr w:rsidR="00494915" w:rsidRPr="0087007F" w:rsidTr="0004090A">
        <w:trPr>
          <w:trHeight w:val="20"/>
        </w:trPr>
        <w:tc>
          <w:tcPr>
            <w:tcW w:w="5605" w:type="dxa"/>
            <w:gridSpan w:val="2"/>
            <w:tcBorders>
              <w:top w:val="nil"/>
              <w:left w:val="single" w:sz="4" w:space="0" w:color="auto"/>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Pr>
                <w:rFonts w:ascii="Arial" w:hAnsi="Arial" w:cs="Arial"/>
                <w:b/>
              </w:rPr>
              <w:t>-4000</w:t>
            </w:r>
            <w:r w:rsidRPr="006429A2">
              <w:rPr>
                <w:rFonts w:ascii="Arial" w:hAnsi="Arial" w:cs="Arial"/>
                <w:b/>
              </w:rPr>
              <w:t>,00</w:t>
            </w:r>
          </w:p>
        </w:tc>
        <w:tc>
          <w:tcPr>
            <w:tcW w:w="1275"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494915" w:rsidRPr="006429A2" w:rsidRDefault="00494915" w:rsidP="00F7723D">
            <w:pPr>
              <w:jc w:val="center"/>
              <w:rPr>
                <w:rFonts w:ascii="Arial" w:hAnsi="Arial" w:cs="Arial"/>
                <w:b/>
              </w:rPr>
            </w:pPr>
            <w:r w:rsidRPr="006429A2">
              <w:rPr>
                <w:rFonts w:ascii="Arial" w:hAnsi="Arial" w:cs="Arial"/>
                <w:b/>
              </w:rPr>
              <w:t>0,00</w:t>
            </w:r>
          </w:p>
        </w:tc>
      </w:tr>
    </w:tbl>
    <w:p w:rsidR="00494915" w:rsidRDefault="00494915" w:rsidP="0004090A">
      <w:pPr>
        <w:tabs>
          <w:tab w:val="right" w:pos="9540"/>
        </w:tabs>
        <w:ind w:right="99"/>
        <w:rPr>
          <w:rFonts w:ascii="Arial" w:hAnsi="Arial" w:cs="Arial"/>
        </w:rPr>
      </w:pPr>
    </w:p>
    <w:p w:rsidR="00494915" w:rsidRDefault="00494915" w:rsidP="0073704B">
      <w:pPr>
        <w:tabs>
          <w:tab w:val="right" w:pos="9540"/>
        </w:tabs>
        <w:ind w:right="99"/>
        <w:jc w:val="right"/>
        <w:rPr>
          <w:rFonts w:ascii="Arial" w:hAnsi="Arial" w:cs="Arial"/>
        </w:rPr>
      </w:pPr>
    </w:p>
    <w:p w:rsidR="00494915" w:rsidRDefault="00494915" w:rsidP="0073704B">
      <w:pPr>
        <w:tabs>
          <w:tab w:val="right" w:pos="9540"/>
        </w:tabs>
        <w:ind w:right="99"/>
        <w:jc w:val="right"/>
        <w:rPr>
          <w:rFonts w:ascii="Arial" w:hAnsi="Arial" w:cs="Arial"/>
        </w:rPr>
      </w:pPr>
    </w:p>
    <w:p w:rsidR="00494915" w:rsidRDefault="00494915" w:rsidP="006D62EF">
      <w:pPr>
        <w:shd w:val="clear" w:color="auto" w:fill="FFFFFF"/>
        <w:tabs>
          <w:tab w:val="left" w:pos="709"/>
          <w:tab w:val="left" w:pos="851"/>
        </w:tabs>
        <w:ind w:right="29"/>
        <w:rPr>
          <w:rFonts w:ascii="Arial" w:hAnsi="Arial" w:cs="Arial"/>
          <w:b/>
          <w:sz w:val="32"/>
          <w:szCs w:val="32"/>
        </w:rPr>
      </w:pPr>
    </w:p>
    <w:sectPr w:rsidR="00494915" w:rsidSect="00DC64A1">
      <w:pgSz w:w="11906" w:h="16838"/>
      <w:pgMar w:top="1134"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A2F"/>
    <w:rsid w:val="00000159"/>
    <w:rsid w:val="00003B8B"/>
    <w:rsid w:val="00014532"/>
    <w:rsid w:val="000157EA"/>
    <w:rsid w:val="00017629"/>
    <w:rsid w:val="0002232D"/>
    <w:rsid w:val="000237B8"/>
    <w:rsid w:val="00023AF0"/>
    <w:rsid w:val="0002647E"/>
    <w:rsid w:val="0003275A"/>
    <w:rsid w:val="000374DE"/>
    <w:rsid w:val="0004090A"/>
    <w:rsid w:val="00043415"/>
    <w:rsid w:val="000453E9"/>
    <w:rsid w:val="00047F12"/>
    <w:rsid w:val="000526F7"/>
    <w:rsid w:val="00075DEE"/>
    <w:rsid w:val="00076886"/>
    <w:rsid w:val="0007744D"/>
    <w:rsid w:val="000776C7"/>
    <w:rsid w:val="00077828"/>
    <w:rsid w:val="00082E48"/>
    <w:rsid w:val="000854DE"/>
    <w:rsid w:val="0009098D"/>
    <w:rsid w:val="00091E70"/>
    <w:rsid w:val="00096C6F"/>
    <w:rsid w:val="000A0B17"/>
    <w:rsid w:val="000A1E02"/>
    <w:rsid w:val="000A3371"/>
    <w:rsid w:val="000A406B"/>
    <w:rsid w:val="000B052B"/>
    <w:rsid w:val="000B35EE"/>
    <w:rsid w:val="000D0C44"/>
    <w:rsid w:val="000E02E7"/>
    <w:rsid w:val="000E5901"/>
    <w:rsid w:val="000E5F3A"/>
    <w:rsid w:val="000E7311"/>
    <w:rsid w:val="000E7723"/>
    <w:rsid w:val="000F23CF"/>
    <w:rsid w:val="000F3424"/>
    <w:rsid w:val="000F49F4"/>
    <w:rsid w:val="000F5FE4"/>
    <w:rsid w:val="00100477"/>
    <w:rsid w:val="00105D64"/>
    <w:rsid w:val="00106E35"/>
    <w:rsid w:val="00110C11"/>
    <w:rsid w:val="001129B8"/>
    <w:rsid w:val="001138E6"/>
    <w:rsid w:val="00116AB2"/>
    <w:rsid w:val="00135FDC"/>
    <w:rsid w:val="00142FCC"/>
    <w:rsid w:val="00143223"/>
    <w:rsid w:val="0014629D"/>
    <w:rsid w:val="001506C2"/>
    <w:rsid w:val="00151B48"/>
    <w:rsid w:val="00152BC1"/>
    <w:rsid w:val="00156405"/>
    <w:rsid w:val="00157957"/>
    <w:rsid w:val="0016685C"/>
    <w:rsid w:val="0017201A"/>
    <w:rsid w:val="00172E08"/>
    <w:rsid w:val="001765AB"/>
    <w:rsid w:val="00176863"/>
    <w:rsid w:val="001801DC"/>
    <w:rsid w:val="001812A6"/>
    <w:rsid w:val="0018222E"/>
    <w:rsid w:val="00191C83"/>
    <w:rsid w:val="0019523A"/>
    <w:rsid w:val="001955C1"/>
    <w:rsid w:val="001A0A02"/>
    <w:rsid w:val="001A1209"/>
    <w:rsid w:val="001A21A1"/>
    <w:rsid w:val="001A46DF"/>
    <w:rsid w:val="001A72B5"/>
    <w:rsid w:val="001B4228"/>
    <w:rsid w:val="001B4AC8"/>
    <w:rsid w:val="001C034E"/>
    <w:rsid w:val="001C0579"/>
    <w:rsid w:val="001C2818"/>
    <w:rsid w:val="001C4F60"/>
    <w:rsid w:val="001C5D3E"/>
    <w:rsid w:val="001C7138"/>
    <w:rsid w:val="001C7E8C"/>
    <w:rsid w:val="001D0DBB"/>
    <w:rsid w:val="001E1ADE"/>
    <w:rsid w:val="001F4CC0"/>
    <w:rsid w:val="00206175"/>
    <w:rsid w:val="002100AD"/>
    <w:rsid w:val="00213B22"/>
    <w:rsid w:val="00220EF0"/>
    <w:rsid w:val="002215D6"/>
    <w:rsid w:val="00226D93"/>
    <w:rsid w:val="002401E9"/>
    <w:rsid w:val="002404D1"/>
    <w:rsid w:val="00242DD8"/>
    <w:rsid w:val="00244ADA"/>
    <w:rsid w:val="00251CD6"/>
    <w:rsid w:val="002542B8"/>
    <w:rsid w:val="00255956"/>
    <w:rsid w:val="002647A1"/>
    <w:rsid w:val="00265071"/>
    <w:rsid w:val="00266ED6"/>
    <w:rsid w:val="0026722A"/>
    <w:rsid w:val="002673E3"/>
    <w:rsid w:val="00267A3F"/>
    <w:rsid w:val="00273189"/>
    <w:rsid w:val="002735E1"/>
    <w:rsid w:val="0027601C"/>
    <w:rsid w:val="00281656"/>
    <w:rsid w:val="00281F9B"/>
    <w:rsid w:val="0028587F"/>
    <w:rsid w:val="00293169"/>
    <w:rsid w:val="0029329F"/>
    <w:rsid w:val="00293786"/>
    <w:rsid w:val="0029400B"/>
    <w:rsid w:val="0029413B"/>
    <w:rsid w:val="00296102"/>
    <w:rsid w:val="00296BF4"/>
    <w:rsid w:val="002B012B"/>
    <w:rsid w:val="002B20CD"/>
    <w:rsid w:val="002B2DD0"/>
    <w:rsid w:val="002B4C3D"/>
    <w:rsid w:val="002B7ECE"/>
    <w:rsid w:val="002C4743"/>
    <w:rsid w:val="002C4A04"/>
    <w:rsid w:val="002C4A08"/>
    <w:rsid w:val="002D075D"/>
    <w:rsid w:val="002D365A"/>
    <w:rsid w:val="002D675A"/>
    <w:rsid w:val="002E09B7"/>
    <w:rsid w:val="002E4EC3"/>
    <w:rsid w:val="002F183A"/>
    <w:rsid w:val="002F38D9"/>
    <w:rsid w:val="00301333"/>
    <w:rsid w:val="00310879"/>
    <w:rsid w:val="00311667"/>
    <w:rsid w:val="00312D3A"/>
    <w:rsid w:val="003166D4"/>
    <w:rsid w:val="0032224E"/>
    <w:rsid w:val="00325253"/>
    <w:rsid w:val="00327CB0"/>
    <w:rsid w:val="00330B79"/>
    <w:rsid w:val="003317EE"/>
    <w:rsid w:val="0033195B"/>
    <w:rsid w:val="00334151"/>
    <w:rsid w:val="0034323D"/>
    <w:rsid w:val="00343BF1"/>
    <w:rsid w:val="00344B66"/>
    <w:rsid w:val="003462AD"/>
    <w:rsid w:val="00350497"/>
    <w:rsid w:val="003505FA"/>
    <w:rsid w:val="00350E8A"/>
    <w:rsid w:val="00354A33"/>
    <w:rsid w:val="00357873"/>
    <w:rsid w:val="00362C03"/>
    <w:rsid w:val="00364A9C"/>
    <w:rsid w:val="00364CA4"/>
    <w:rsid w:val="00367B26"/>
    <w:rsid w:val="003715BF"/>
    <w:rsid w:val="00373E8C"/>
    <w:rsid w:val="00374AF0"/>
    <w:rsid w:val="00375A64"/>
    <w:rsid w:val="0037672D"/>
    <w:rsid w:val="00382686"/>
    <w:rsid w:val="00383751"/>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A6CDE"/>
    <w:rsid w:val="003B2B93"/>
    <w:rsid w:val="003B6BFF"/>
    <w:rsid w:val="003C0FF5"/>
    <w:rsid w:val="003C1C36"/>
    <w:rsid w:val="003C3F3D"/>
    <w:rsid w:val="003C5E76"/>
    <w:rsid w:val="003C7E36"/>
    <w:rsid w:val="003D4ADF"/>
    <w:rsid w:val="003D5E72"/>
    <w:rsid w:val="003E3522"/>
    <w:rsid w:val="003E3F86"/>
    <w:rsid w:val="003E565B"/>
    <w:rsid w:val="003E5715"/>
    <w:rsid w:val="003E75B1"/>
    <w:rsid w:val="003F040F"/>
    <w:rsid w:val="003F044D"/>
    <w:rsid w:val="003F0EC2"/>
    <w:rsid w:val="0040548B"/>
    <w:rsid w:val="00406ED8"/>
    <w:rsid w:val="00410601"/>
    <w:rsid w:val="00411968"/>
    <w:rsid w:val="00415214"/>
    <w:rsid w:val="00425B5A"/>
    <w:rsid w:val="00427AA0"/>
    <w:rsid w:val="00430D7F"/>
    <w:rsid w:val="004318F4"/>
    <w:rsid w:val="0043709A"/>
    <w:rsid w:val="004440B9"/>
    <w:rsid w:val="00450ACE"/>
    <w:rsid w:val="0045255B"/>
    <w:rsid w:val="00456974"/>
    <w:rsid w:val="004604F8"/>
    <w:rsid w:val="00463392"/>
    <w:rsid w:val="00472948"/>
    <w:rsid w:val="00472EAA"/>
    <w:rsid w:val="00473621"/>
    <w:rsid w:val="004746FD"/>
    <w:rsid w:val="004759C8"/>
    <w:rsid w:val="00476B37"/>
    <w:rsid w:val="00477072"/>
    <w:rsid w:val="004773C3"/>
    <w:rsid w:val="004809B2"/>
    <w:rsid w:val="00490586"/>
    <w:rsid w:val="004942A6"/>
    <w:rsid w:val="00494915"/>
    <w:rsid w:val="004A0BBD"/>
    <w:rsid w:val="004A59FB"/>
    <w:rsid w:val="004B3909"/>
    <w:rsid w:val="004B3DAF"/>
    <w:rsid w:val="004B4156"/>
    <w:rsid w:val="004C0769"/>
    <w:rsid w:val="004D0123"/>
    <w:rsid w:val="004D0238"/>
    <w:rsid w:val="004D3A82"/>
    <w:rsid w:val="004D7AFF"/>
    <w:rsid w:val="004E287F"/>
    <w:rsid w:val="004E3023"/>
    <w:rsid w:val="004E4997"/>
    <w:rsid w:val="004E5491"/>
    <w:rsid w:val="004F4B55"/>
    <w:rsid w:val="00502610"/>
    <w:rsid w:val="00504955"/>
    <w:rsid w:val="00504C5B"/>
    <w:rsid w:val="0050527F"/>
    <w:rsid w:val="005109CB"/>
    <w:rsid w:val="005127F2"/>
    <w:rsid w:val="00513C90"/>
    <w:rsid w:val="00515C1F"/>
    <w:rsid w:val="00515CBD"/>
    <w:rsid w:val="00526795"/>
    <w:rsid w:val="005339D6"/>
    <w:rsid w:val="0053410A"/>
    <w:rsid w:val="005341D9"/>
    <w:rsid w:val="00546158"/>
    <w:rsid w:val="00550517"/>
    <w:rsid w:val="00557D02"/>
    <w:rsid w:val="005620A9"/>
    <w:rsid w:val="00564945"/>
    <w:rsid w:val="00571004"/>
    <w:rsid w:val="0057214B"/>
    <w:rsid w:val="0058496A"/>
    <w:rsid w:val="00591949"/>
    <w:rsid w:val="00592E24"/>
    <w:rsid w:val="0059309E"/>
    <w:rsid w:val="005A0939"/>
    <w:rsid w:val="005A2ADE"/>
    <w:rsid w:val="005A4F0F"/>
    <w:rsid w:val="005B38CF"/>
    <w:rsid w:val="005B6C42"/>
    <w:rsid w:val="005C36D9"/>
    <w:rsid w:val="005C4577"/>
    <w:rsid w:val="005C502B"/>
    <w:rsid w:val="005C608E"/>
    <w:rsid w:val="005D1046"/>
    <w:rsid w:val="005D3D04"/>
    <w:rsid w:val="005E1B38"/>
    <w:rsid w:val="005E3F24"/>
    <w:rsid w:val="005E5E9B"/>
    <w:rsid w:val="005F6F59"/>
    <w:rsid w:val="006207A6"/>
    <w:rsid w:val="006235F4"/>
    <w:rsid w:val="0062774A"/>
    <w:rsid w:val="00633036"/>
    <w:rsid w:val="00633AFB"/>
    <w:rsid w:val="00634756"/>
    <w:rsid w:val="00637AF4"/>
    <w:rsid w:val="0064153C"/>
    <w:rsid w:val="006429A2"/>
    <w:rsid w:val="00643EBE"/>
    <w:rsid w:val="0064786F"/>
    <w:rsid w:val="00650E51"/>
    <w:rsid w:val="006526B5"/>
    <w:rsid w:val="006542E5"/>
    <w:rsid w:val="00656904"/>
    <w:rsid w:val="00663AFB"/>
    <w:rsid w:val="00664FB0"/>
    <w:rsid w:val="0067094A"/>
    <w:rsid w:val="006718C8"/>
    <w:rsid w:val="00671AE1"/>
    <w:rsid w:val="00671C60"/>
    <w:rsid w:val="00672F42"/>
    <w:rsid w:val="0067760A"/>
    <w:rsid w:val="00680086"/>
    <w:rsid w:val="00687F87"/>
    <w:rsid w:val="006910DB"/>
    <w:rsid w:val="006910EE"/>
    <w:rsid w:val="00693088"/>
    <w:rsid w:val="00693598"/>
    <w:rsid w:val="0069450F"/>
    <w:rsid w:val="006947B1"/>
    <w:rsid w:val="00694C89"/>
    <w:rsid w:val="006956A9"/>
    <w:rsid w:val="006A0DAE"/>
    <w:rsid w:val="006A1F8F"/>
    <w:rsid w:val="006A2793"/>
    <w:rsid w:val="006A2FB2"/>
    <w:rsid w:val="006A30FB"/>
    <w:rsid w:val="006A501D"/>
    <w:rsid w:val="006A5BBF"/>
    <w:rsid w:val="006B5C51"/>
    <w:rsid w:val="006D0858"/>
    <w:rsid w:val="006D0C50"/>
    <w:rsid w:val="006D151F"/>
    <w:rsid w:val="006D3692"/>
    <w:rsid w:val="006D62EF"/>
    <w:rsid w:val="006D6F79"/>
    <w:rsid w:val="006D71B3"/>
    <w:rsid w:val="006E326E"/>
    <w:rsid w:val="006E32DB"/>
    <w:rsid w:val="006E76E0"/>
    <w:rsid w:val="006F0035"/>
    <w:rsid w:val="006F07D8"/>
    <w:rsid w:val="006F0D88"/>
    <w:rsid w:val="006F51CF"/>
    <w:rsid w:val="00703889"/>
    <w:rsid w:val="0070792C"/>
    <w:rsid w:val="00710A85"/>
    <w:rsid w:val="00711CA8"/>
    <w:rsid w:val="0072009E"/>
    <w:rsid w:val="00720439"/>
    <w:rsid w:val="00721323"/>
    <w:rsid w:val="00726D8F"/>
    <w:rsid w:val="0073354A"/>
    <w:rsid w:val="0073704B"/>
    <w:rsid w:val="007425E7"/>
    <w:rsid w:val="00751349"/>
    <w:rsid w:val="00755A8D"/>
    <w:rsid w:val="00762634"/>
    <w:rsid w:val="00764A5B"/>
    <w:rsid w:val="00764F03"/>
    <w:rsid w:val="0076620A"/>
    <w:rsid w:val="00766354"/>
    <w:rsid w:val="007711AD"/>
    <w:rsid w:val="0077193B"/>
    <w:rsid w:val="00774DE6"/>
    <w:rsid w:val="0077657A"/>
    <w:rsid w:val="00776B86"/>
    <w:rsid w:val="0078019D"/>
    <w:rsid w:val="0078216B"/>
    <w:rsid w:val="00782CCE"/>
    <w:rsid w:val="00783763"/>
    <w:rsid w:val="00796E26"/>
    <w:rsid w:val="007975CF"/>
    <w:rsid w:val="007B02B5"/>
    <w:rsid w:val="007B35AA"/>
    <w:rsid w:val="007B3F97"/>
    <w:rsid w:val="007C179D"/>
    <w:rsid w:val="007D2389"/>
    <w:rsid w:val="007D2579"/>
    <w:rsid w:val="007E45C3"/>
    <w:rsid w:val="007E4D53"/>
    <w:rsid w:val="007F09CD"/>
    <w:rsid w:val="007F19EC"/>
    <w:rsid w:val="007F6265"/>
    <w:rsid w:val="008003B6"/>
    <w:rsid w:val="008021A8"/>
    <w:rsid w:val="00802F7B"/>
    <w:rsid w:val="00804E84"/>
    <w:rsid w:val="0080534A"/>
    <w:rsid w:val="00813B36"/>
    <w:rsid w:val="008221A6"/>
    <w:rsid w:val="00823F65"/>
    <w:rsid w:val="00827B7F"/>
    <w:rsid w:val="008300B2"/>
    <w:rsid w:val="00840BD9"/>
    <w:rsid w:val="00840D6E"/>
    <w:rsid w:val="008433B6"/>
    <w:rsid w:val="00843F9B"/>
    <w:rsid w:val="00854044"/>
    <w:rsid w:val="00863066"/>
    <w:rsid w:val="008630BE"/>
    <w:rsid w:val="00870059"/>
    <w:rsid w:val="0087007F"/>
    <w:rsid w:val="00874484"/>
    <w:rsid w:val="00874FD7"/>
    <w:rsid w:val="00876908"/>
    <w:rsid w:val="00877099"/>
    <w:rsid w:val="008841D3"/>
    <w:rsid w:val="008951DB"/>
    <w:rsid w:val="00895C58"/>
    <w:rsid w:val="00896117"/>
    <w:rsid w:val="008A2A4B"/>
    <w:rsid w:val="008A5EE1"/>
    <w:rsid w:val="008A73D1"/>
    <w:rsid w:val="008A7D5A"/>
    <w:rsid w:val="008B417B"/>
    <w:rsid w:val="008C1CFF"/>
    <w:rsid w:val="008C2CFD"/>
    <w:rsid w:val="008C5E21"/>
    <w:rsid w:val="008D0CDF"/>
    <w:rsid w:val="008D0F92"/>
    <w:rsid w:val="008D1E8E"/>
    <w:rsid w:val="008D4B4E"/>
    <w:rsid w:val="008D55E3"/>
    <w:rsid w:val="008E6AA3"/>
    <w:rsid w:val="008E6AA5"/>
    <w:rsid w:val="008E7AD3"/>
    <w:rsid w:val="008F0A62"/>
    <w:rsid w:val="008F3BD6"/>
    <w:rsid w:val="008F705C"/>
    <w:rsid w:val="008F731F"/>
    <w:rsid w:val="008F7C53"/>
    <w:rsid w:val="0090623F"/>
    <w:rsid w:val="00906D7F"/>
    <w:rsid w:val="00910AA9"/>
    <w:rsid w:val="00910F6B"/>
    <w:rsid w:val="00914D86"/>
    <w:rsid w:val="00914DAA"/>
    <w:rsid w:val="00916D04"/>
    <w:rsid w:val="00920B23"/>
    <w:rsid w:val="009260D7"/>
    <w:rsid w:val="00926822"/>
    <w:rsid w:val="00927024"/>
    <w:rsid w:val="009416BD"/>
    <w:rsid w:val="00947674"/>
    <w:rsid w:val="00947C18"/>
    <w:rsid w:val="009505AB"/>
    <w:rsid w:val="00952195"/>
    <w:rsid w:val="00952EA5"/>
    <w:rsid w:val="00960AFE"/>
    <w:rsid w:val="00961744"/>
    <w:rsid w:val="009716BC"/>
    <w:rsid w:val="00975E8E"/>
    <w:rsid w:val="0098490C"/>
    <w:rsid w:val="009854CD"/>
    <w:rsid w:val="009915CA"/>
    <w:rsid w:val="00997504"/>
    <w:rsid w:val="009A131B"/>
    <w:rsid w:val="009A2B41"/>
    <w:rsid w:val="009A2BFE"/>
    <w:rsid w:val="009B1051"/>
    <w:rsid w:val="009B1CC4"/>
    <w:rsid w:val="009B24D9"/>
    <w:rsid w:val="009B589F"/>
    <w:rsid w:val="009B5EDE"/>
    <w:rsid w:val="009C297A"/>
    <w:rsid w:val="009C49C4"/>
    <w:rsid w:val="009C5386"/>
    <w:rsid w:val="009C6230"/>
    <w:rsid w:val="009D07F0"/>
    <w:rsid w:val="009D08B0"/>
    <w:rsid w:val="009D1107"/>
    <w:rsid w:val="009D2956"/>
    <w:rsid w:val="009D36AA"/>
    <w:rsid w:val="009D624B"/>
    <w:rsid w:val="009E4CD7"/>
    <w:rsid w:val="009E5CAC"/>
    <w:rsid w:val="009E5F02"/>
    <w:rsid w:val="009E6F55"/>
    <w:rsid w:val="009E72DC"/>
    <w:rsid w:val="009E7903"/>
    <w:rsid w:val="009F21A4"/>
    <w:rsid w:val="009F2DFF"/>
    <w:rsid w:val="009F4D6D"/>
    <w:rsid w:val="009F53E3"/>
    <w:rsid w:val="009F5C18"/>
    <w:rsid w:val="009F6988"/>
    <w:rsid w:val="00A01660"/>
    <w:rsid w:val="00A03FD0"/>
    <w:rsid w:val="00A051BA"/>
    <w:rsid w:val="00A07E34"/>
    <w:rsid w:val="00A1015D"/>
    <w:rsid w:val="00A10FA6"/>
    <w:rsid w:val="00A12661"/>
    <w:rsid w:val="00A1271E"/>
    <w:rsid w:val="00A15D97"/>
    <w:rsid w:val="00A16671"/>
    <w:rsid w:val="00A17170"/>
    <w:rsid w:val="00A17E25"/>
    <w:rsid w:val="00A27337"/>
    <w:rsid w:val="00A3237E"/>
    <w:rsid w:val="00A365CE"/>
    <w:rsid w:val="00A37384"/>
    <w:rsid w:val="00A4242D"/>
    <w:rsid w:val="00A43AAF"/>
    <w:rsid w:val="00A463B2"/>
    <w:rsid w:val="00A4716D"/>
    <w:rsid w:val="00A554A8"/>
    <w:rsid w:val="00A5602C"/>
    <w:rsid w:val="00A57FEC"/>
    <w:rsid w:val="00A60061"/>
    <w:rsid w:val="00A6061B"/>
    <w:rsid w:val="00A62325"/>
    <w:rsid w:val="00A64FAE"/>
    <w:rsid w:val="00A71053"/>
    <w:rsid w:val="00A71CB4"/>
    <w:rsid w:val="00A72261"/>
    <w:rsid w:val="00A745B5"/>
    <w:rsid w:val="00A74CDB"/>
    <w:rsid w:val="00A773C3"/>
    <w:rsid w:val="00A7760B"/>
    <w:rsid w:val="00A80EBC"/>
    <w:rsid w:val="00A87030"/>
    <w:rsid w:val="00A8770D"/>
    <w:rsid w:val="00A92D7F"/>
    <w:rsid w:val="00A92D95"/>
    <w:rsid w:val="00A93337"/>
    <w:rsid w:val="00A969EA"/>
    <w:rsid w:val="00AA18D1"/>
    <w:rsid w:val="00AA293A"/>
    <w:rsid w:val="00AA3DB5"/>
    <w:rsid w:val="00AA65D6"/>
    <w:rsid w:val="00AA67FD"/>
    <w:rsid w:val="00AB06D9"/>
    <w:rsid w:val="00AB66C9"/>
    <w:rsid w:val="00AB76C1"/>
    <w:rsid w:val="00AC06C6"/>
    <w:rsid w:val="00AC10B8"/>
    <w:rsid w:val="00AC19AD"/>
    <w:rsid w:val="00AD0648"/>
    <w:rsid w:val="00AD0918"/>
    <w:rsid w:val="00AD1258"/>
    <w:rsid w:val="00AE1E6E"/>
    <w:rsid w:val="00AE2D9D"/>
    <w:rsid w:val="00AE384C"/>
    <w:rsid w:val="00AE3B7F"/>
    <w:rsid w:val="00AE70AB"/>
    <w:rsid w:val="00AF2D62"/>
    <w:rsid w:val="00AF6E6E"/>
    <w:rsid w:val="00B0057E"/>
    <w:rsid w:val="00B009CE"/>
    <w:rsid w:val="00B00A56"/>
    <w:rsid w:val="00B07EAA"/>
    <w:rsid w:val="00B138D2"/>
    <w:rsid w:val="00B2048E"/>
    <w:rsid w:val="00B210E3"/>
    <w:rsid w:val="00B23A00"/>
    <w:rsid w:val="00B247D5"/>
    <w:rsid w:val="00B3172A"/>
    <w:rsid w:val="00B34559"/>
    <w:rsid w:val="00B35131"/>
    <w:rsid w:val="00B52B3B"/>
    <w:rsid w:val="00B52FDC"/>
    <w:rsid w:val="00B55C71"/>
    <w:rsid w:val="00B60359"/>
    <w:rsid w:val="00B611A8"/>
    <w:rsid w:val="00B61FC7"/>
    <w:rsid w:val="00B740F5"/>
    <w:rsid w:val="00B81CDF"/>
    <w:rsid w:val="00B84A2F"/>
    <w:rsid w:val="00B85209"/>
    <w:rsid w:val="00B86793"/>
    <w:rsid w:val="00B91FAF"/>
    <w:rsid w:val="00B95ADD"/>
    <w:rsid w:val="00BA10BE"/>
    <w:rsid w:val="00BA43B2"/>
    <w:rsid w:val="00BA658B"/>
    <w:rsid w:val="00BA699B"/>
    <w:rsid w:val="00BA77E3"/>
    <w:rsid w:val="00BB06C4"/>
    <w:rsid w:val="00BB209A"/>
    <w:rsid w:val="00BB223E"/>
    <w:rsid w:val="00BC2C78"/>
    <w:rsid w:val="00BC6A88"/>
    <w:rsid w:val="00BC7F4D"/>
    <w:rsid w:val="00BD03F1"/>
    <w:rsid w:val="00BD4B63"/>
    <w:rsid w:val="00BD4E6A"/>
    <w:rsid w:val="00BD604B"/>
    <w:rsid w:val="00BE009B"/>
    <w:rsid w:val="00BE364E"/>
    <w:rsid w:val="00BE37B6"/>
    <w:rsid w:val="00BE4BFB"/>
    <w:rsid w:val="00BE598F"/>
    <w:rsid w:val="00BE7A79"/>
    <w:rsid w:val="00BE7B83"/>
    <w:rsid w:val="00BF1CAA"/>
    <w:rsid w:val="00BF4E04"/>
    <w:rsid w:val="00C0022E"/>
    <w:rsid w:val="00C0287A"/>
    <w:rsid w:val="00C051E6"/>
    <w:rsid w:val="00C05414"/>
    <w:rsid w:val="00C06D4F"/>
    <w:rsid w:val="00C0780E"/>
    <w:rsid w:val="00C1080A"/>
    <w:rsid w:val="00C12EA9"/>
    <w:rsid w:val="00C236FF"/>
    <w:rsid w:val="00C2398B"/>
    <w:rsid w:val="00C33F48"/>
    <w:rsid w:val="00C46216"/>
    <w:rsid w:val="00C55B5A"/>
    <w:rsid w:val="00C578F0"/>
    <w:rsid w:val="00C85542"/>
    <w:rsid w:val="00C85F0F"/>
    <w:rsid w:val="00C93003"/>
    <w:rsid w:val="00C95414"/>
    <w:rsid w:val="00C963A4"/>
    <w:rsid w:val="00C96A8D"/>
    <w:rsid w:val="00C97331"/>
    <w:rsid w:val="00C97995"/>
    <w:rsid w:val="00CA1798"/>
    <w:rsid w:val="00CA422F"/>
    <w:rsid w:val="00CA469B"/>
    <w:rsid w:val="00CB00BF"/>
    <w:rsid w:val="00CB1D93"/>
    <w:rsid w:val="00CC2812"/>
    <w:rsid w:val="00CC327E"/>
    <w:rsid w:val="00CC6894"/>
    <w:rsid w:val="00CD0C33"/>
    <w:rsid w:val="00CD44D5"/>
    <w:rsid w:val="00CE5DE1"/>
    <w:rsid w:val="00CF6A70"/>
    <w:rsid w:val="00CF769D"/>
    <w:rsid w:val="00CF78C6"/>
    <w:rsid w:val="00D018EE"/>
    <w:rsid w:val="00D03BF3"/>
    <w:rsid w:val="00D064B4"/>
    <w:rsid w:val="00D137AF"/>
    <w:rsid w:val="00D13DAE"/>
    <w:rsid w:val="00D15191"/>
    <w:rsid w:val="00D1526B"/>
    <w:rsid w:val="00D15D59"/>
    <w:rsid w:val="00D1637F"/>
    <w:rsid w:val="00D20328"/>
    <w:rsid w:val="00D20C3C"/>
    <w:rsid w:val="00D20DB6"/>
    <w:rsid w:val="00D30FE1"/>
    <w:rsid w:val="00D33B3A"/>
    <w:rsid w:val="00D366E4"/>
    <w:rsid w:val="00D4648D"/>
    <w:rsid w:val="00D46F37"/>
    <w:rsid w:val="00D4789A"/>
    <w:rsid w:val="00D53048"/>
    <w:rsid w:val="00D5660B"/>
    <w:rsid w:val="00D6749B"/>
    <w:rsid w:val="00D67BDF"/>
    <w:rsid w:val="00D70AAE"/>
    <w:rsid w:val="00D73F1C"/>
    <w:rsid w:val="00D83B6C"/>
    <w:rsid w:val="00D84FB2"/>
    <w:rsid w:val="00D857F7"/>
    <w:rsid w:val="00D908E9"/>
    <w:rsid w:val="00D92040"/>
    <w:rsid w:val="00D9228C"/>
    <w:rsid w:val="00D953F2"/>
    <w:rsid w:val="00DA75B4"/>
    <w:rsid w:val="00DB6BBA"/>
    <w:rsid w:val="00DC167A"/>
    <w:rsid w:val="00DC241A"/>
    <w:rsid w:val="00DC64A1"/>
    <w:rsid w:val="00DD006F"/>
    <w:rsid w:val="00DD2DFB"/>
    <w:rsid w:val="00DD3473"/>
    <w:rsid w:val="00DD5785"/>
    <w:rsid w:val="00DD74E7"/>
    <w:rsid w:val="00DD7BFA"/>
    <w:rsid w:val="00DE0D89"/>
    <w:rsid w:val="00DE70DD"/>
    <w:rsid w:val="00DE789E"/>
    <w:rsid w:val="00DF6F3A"/>
    <w:rsid w:val="00DF7689"/>
    <w:rsid w:val="00E04B23"/>
    <w:rsid w:val="00E056BB"/>
    <w:rsid w:val="00E06D68"/>
    <w:rsid w:val="00E1224C"/>
    <w:rsid w:val="00E1234F"/>
    <w:rsid w:val="00E13F56"/>
    <w:rsid w:val="00E15EB1"/>
    <w:rsid w:val="00E22C87"/>
    <w:rsid w:val="00E2364D"/>
    <w:rsid w:val="00E30813"/>
    <w:rsid w:val="00E350F1"/>
    <w:rsid w:val="00E41966"/>
    <w:rsid w:val="00E47FCC"/>
    <w:rsid w:val="00E507D1"/>
    <w:rsid w:val="00E512E9"/>
    <w:rsid w:val="00E52EB2"/>
    <w:rsid w:val="00E534A1"/>
    <w:rsid w:val="00E54061"/>
    <w:rsid w:val="00E541C6"/>
    <w:rsid w:val="00E5606D"/>
    <w:rsid w:val="00E748A5"/>
    <w:rsid w:val="00E74D3C"/>
    <w:rsid w:val="00E81076"/>
    <w:rsid w:val="00E91F36"/>
    <w:rsid w:val="00E92BAF"/>
    <w:rsid w:val="00E94D59"/>
    <w:rsid w:val="00EA021C"/>
    <w:rsid w:val="00EA162A"/>
    <w:rsid w:val="00EA1E71"/>
    <w:rsid w:val="00EA1F99"/>
    <w:rsid w:val="00EA5B6B"/>
    <w:rsid w:val="00EB0F76"/>
    <w:rsid w:val="00EB5139"/>
    <w:rsid w:val="00EB6BB3"/>
    <w:rsid w:val="00EC08C9"/>
    <w:rsid w:val="00EC1D0D"/>
    <w:rsid w:val="00EC2619"/>
    <w:rsid w:val="00ED0D4D"/>
    <w:rsid w:val="00ED1C33"/>
    <w:rsid w:val="00ED7019"/>
    <w:rsid w:val="00EE39B4"/>
    <w:rsid w:val="00EE55EA"/>
    <w:rsid w:val="00EE74C8"/>
    <w:rsid w:val="00EE79DB"/>
    <w:rsid w:val="00EF64E4"/>
    <w:rsid w:val="00F00921"/>
    <w:rsid w:val="00F0103B"/>
    <w:rsid w:val="00F04416"/>
    <w:rsid w:val="00F07558"/>
    <w:rsid w:val="00F07FAC"/>
    <w:rsid w:val="00F10A5E"/>
    <w:rsid w:val="00F2232C"/>
    <w:rsid w:val="00F223AC"/>
    <w:rsid w:val="00F2311D"/>
    <w:rsid w:val="00F24CEB"/>
    <w:rsid w:val="00F31895"/>
    <w:rsid w:val="00F32B48"/>
    <w:rsid w:val="00F35CDB"/>
    <w:rsid w:val="00F36FEE"/>
    <w:rsid w:val="00F37F61"/>
    <w:rsid w:val="00F50456"/>
    <w:rsid w:val="00F5307F"/>
    <w:rsid w:val="00F5735F"/>
    <w:rsid w:val="00F57394"/>
    <w:rsid w:val="00F60A45"/>
    <w:rsid w:val="00F6580B"/>
    <w:rsid w:val="00F71456"/>
    <w:rsid w:val="00F723B7"/>
    <w:rsid w:val="00F7723D"/>
    <w:rsid w:val="00F806D5"/>
    <w:rsid w:val="00F86F67"/>
    <w:rsid w:val="00F94A42"/>
    <w:rsid w:val="00F96423"/>
    <w:rsid w:val="00FA1B45"/>
    <w:rsid w:val="00FA1F27"/>
    <w:rsid w:val="00FA22A7"/>
    <w:rsid w:val="00FA3F0A"/>
    <w:rsid w:val="00FA77F1"/>
    <w:rsid w:val="00FA787C"/>
    <w:rsid w:val="00FB66B0"/>
    <w:rsid w:val="00FB76F6"/>
    <w:rsid w:val="00FC3047"/>
    <w:rsid w:val="00FC7C77"/>
    <w:rsid w:val="00FD04DB"/>
    <w:rsid w:val="00FE3787"/>
    <w:rsid w:val="00FE43AF"/>
    <w:rsid w:val="00FE6B96"/>
    <w:rsid w:val="00FE7E84"/>
    <w:rsid w:val="00FF00C8"/>
    <w:rsid w:val="00FF2DB5"/>
    <w:rsid w:val="00FF341E"/>
    <w:rsid w:val="00FF5A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AA5930-4127-4EFA-85E1-8957ECC7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2F"/>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5D97"/>
    <w:rPr>
      <w:rFonts w:ascii="Cambria" w:hAnsi="Cambria" w:cs="Times New Roman"/>
      <w:b/>
      <w:kern w:val="32"/>
      <w:sz w:val="32"/>
    </w:rPr>
  </w:style>
  <w:style w:type="table" w:styleId="a3">
    <w:name w:val="Table Grid"/>
    <w:basedOn w:val="a1"/>
    <w:uiPriority w:val="99"/>
    <w:rsid w:val="00B84A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basedOn w:val="a0"/>
    <w:link w:val="a4"/>
    <w:uiPriority w:val="99"/>
    <w:locked/>
    <w:rsid w:val="00367B26"/>
    <w:rPr>
      <w:rFonts w:cs="Times New Roman"/>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basedOn w:val="a0"/>
    <w:link w:val="a6"/>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a8">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basedOn w:val="a0"/>
    <w:link w:val="aa"/>
    <w:uiPriority w:val="99"/>
    <w:locked/>
    <w:rsid w:val="0072009E"/>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619893">
      <w:marLeft w:val="0"/>
      <w:marRight w:val="0"/>
      <w:marTop w:val="0"/>
      <w:marBottom w:val="0"/>
      <w:divBdr>
        <w:top w:val="none" w:sz="0" w:space="0" w:color="auto"/>
        <w:left w:val="none" w:sz="0" w:space="0" w:color="auto"/>
        <w:bottom w:val="none" w:sz="0" w:space="0" w:color="auto"/>
        <w:right w:val="none" w:sz="0" w:space="0" w:color="auto"/>
      </w:divBdr>
    </w:div>
    <w:div w:id="1359619894">
      <w:marLeft w:val="0"/>
      <w:marRight w:val="0"/>
      <w:marTop w:val="0"/>
      <w:marBottom w:val="0"/>
      <w:divBdr>
        <w:top w:val="none" w:sz="0" w:space="0" w:color="auto"/>
        <w:left w:val="none" w:sz="0" w:space="0" w:color="auto"/>
        <w:bottom w:val="none" w:sz="0" w:space="0" w:color="auto"/>
        <w:right w:val="none" w:sz="0" w:space="0" w:color="auto"/>
      </w:divBdr>
    </w:div>
    <w:div w:id="1359619895">
      <w:marLeft w:val="0"/>
      <w:marRight w:val="0"/>
      <w:marTop w:val="0"/>
      <w:marBottom w:val="0"/>
      <w:divBdr>
        <w:top w:val="none" w:sz="0" w:space="0" w:color="auto"/>
        <w:left w:val="none" w:sz="0" w:space="0" w:color="auto"/>
        <w:bottom w:val="none" w:sz="0" w:space="0" w:color="auto"/>
        <w:right w:val="none" w:sz="0" w:space="0" w:color="auto"/>
      </w:divBdr>
    </w:div>
    <w:div w:id="1359619896">
      <w:marLeft w:val="0"/>
      <w:marRight w:val="0"/>
      <w:marTop w:val="0"/>
      <w:marBottom w:val="0"/>
      <w:divBdr>
        <w:top w:val="none" w:sz="0" w:space="0" w:color="auto"/>
        <w:left w:val="none" w:sz="0" w:space="0" w:color="auto"/>
        <w:bottom w:val="none" w:sz="0" w:space="0" w:color="auto"/>
        <w:right w:val="none" w:sz="0" w:space="0" w:color="auto"/>
      </w:divBdr>
    </w:div>
    <w:div w:id="1359619897">
      <w:marLeft w:val="0"/>
      <w:marRight w:val="0"/>
      <w:marTop w:val="0"/>
      <w:marBottom w:val="0"/>
      <w:divBdr>
        <w:top w:val="none" w:sz="0" w:space="0" w:color="auto"/>
        <w:left w:val="none" w:sz="0" w:space="0" w:color="auto"/>
        <w:bottom w:val="none" w:sz="0" w:space="0" w:color="auto"/>
        <w:right w:val="none" w:sz="0" w:space="0" w:color="auto"/>
      </w:divBdr>
    </w:div>
    <w:div w:id="1359619898">
      <w:marLeft w:val="0"/>
      <w:marRight w:val="0"/>
      <w:marTop w:val="0"/>
      <w:marBottom w:val="0"/>
      <w:divBdr>
        <w:top w:val="none" w:sz="0" w:space="0" w:color="auto"/>
        <w:left w:val="none" w:sz="0" w:space="0" w:color="auto"/>
        <w:bottom w:val="none" w:sz="0" w:space="0" w:color="auto"/>
        <w:right w:val="none" w:sz="0" w:space="0" w:color="auto"/>
      </w:divBdr>
    </w:div>
    <w:div w:id="1359619899">
      <w:marLeft w:val="0"/>
      <w:marRight w:val="0"/>
      <w:marTop w:val="0"/>
      <w:marBottom w:val="0"/>
      <w:divBdr>
        <w:top w:val="none" w:sz="0" w:space="0" w:color="auto"/>
        <w:left w:val="none" w:sz="0" w:space="0" w:color="auto"/>
        <w:bottom w:val="none" w:sz="0" w:space="0" w:color="auto"/>
        <w:right w:val="none" w:sz="0" w:space="0" w:color="auto"/>
      </w:divBdr>
    </w:div>
    <w:div w:id="1359619900">
      <w:marLeft w:val="0"/>
      <w:marRight w:val="0"/>
      <w:marTop w:val="0"/>
      <w:marBottom w:val="0"/>
      <w:divBdr>
        <w:top w:val="none" w:sz="0" w:space="0" w:color="auto"/>
        <w:left w:val="none" w:sz="0" w:space="0" w:color="auto"/>
        <w:bottom w:val="none" w:sz="0" w:space="0" w:color="auto"/>
        <w:right w:val="none" w:sz="0" w:space="0" w:color="auto"/>
      </w:divBdr>
    </w:div>
    <w:div w:id="1359619901">
      <w:marLeft w:val="0"/>
      <w:marRight w:val="0"/>
      <w:marTop w:val="0"/>
      <w:marBottom w:val="0"/>
      <w:divBdr>
        <w:top w:val="none" w:sz="0" w:space="0" w:color="auto"/>
        <w:left w:val="none" w:sz="0" w:space="0" w:color="auto"/>
        <w:bottom w:val="none" w:sz="0" w:space="0" w:color="auto"/>
        <w:right w:val="none" w:sz="0" w:space="0" w:color="auto"/>
      </w:divBdr>
    </w:div>
    <w:div w:id="1359619902">
      <w:marLeft w:val="0"/>
      <w:marRight w:val="0"/>
      <w:marTop w:val="0"/>
      <w:marBottom w:val="0"/>
      <w:divBdr>
        <w:top w:val="none" w:sz="0" w:space="0" w:color="auto"/>
        <w:left w:val="none" w:sz="0" w:space="0" w:color="auto"/>
        <w:bottom w:val="none" w:sz="0" w:space="0" w:color="auto"/>
        <w:right w:val="none" w:sz="0" w:space="0" w:color="auto"/>
      </w:divBdr>
    </w:div>
    <w:div w:id="1359619903">
      <w:marLeft w:val="0"/>
      <w:marRight w:val="0"/>
      <w:marTop w:val="0"/>
      <w:marBottom w:val="0"/>
      <w:divBdr>
        <w:top w:val="none" w:sz="0" w:space="0" w:color="auto"/>
        <w:left w:val="none" w:sz="0" w:space="0" w:color="auto"/>
        <w:bottom w:val="none" w:sz="0" w:space="0" w:color="auto"/>
        <w:right w:val="none" w:sz="0" w:space="0" w:color="auto"/>
      </w:divBdr>
    </w:div>
    <w:div w:id="1359619904">
      <w:marLeft w:val="0"/>
      <w:marRight w:val="0"/>
      <w:marTop w:val="0"/>
      <w:marBottom w:val="0"/>
      <w:divBdr>
        <w:top w:val="none" w:sz="0" w:space="0" w:color="auto"/>
        <w:left w:val="none" w:sz="0" w:space="0" w:color="auto"/>
        <w:bottom w:val="none" w:sz="0" w:space="0" w:color="auto"/>
        <w:right w:val="none" w:sz="0" w:space="0" w:color="auto"/>
      </w:divBdr>
    </w:div>
    <w:div w:id="1359619905">
      <w:marLeft w:val="0"/>
      <w:marRight w:val="0"/>
      <w:marTop w:val="0"/>
      <w:marBottom w:val="0"/>
      <w:divBdr>
        <w:top w:val="none" w:sz="0" w:space="0" w:color="auto"/>
        <w:left w:val="none" w:sz="0" w:space="0" w:color="auto"/>
        <w:bottom w:val="none" w:sz="0" w:space="0" w:color="auto"/>
        <w:right w:val="none" w:sz="0" w:space="0" w:color="auto"/>
      </w:divBdr>
    </w:div>
    <w:div w:id="1359619906">
      <w:marLeft w:val="0"/>
      <w:marRight w:val="0"/>
      <w:marTop w:val="0"/>
      <w:marBottom w:val="0"/>
      <w:divBdr>
        <w:top w:val="none" w:sz="0" w:space="0" w:color="auto"/>
        <w:left w:val="none" w:sz="0" w:space="0" w:color="auto"/>
        <w:bottom w:val="none" w:sz="0" w:space="0" w:color="auto"/>
        <w:right w:val="none" w:sz="0" w:space="0" w:color="auto"/>
      </w:divBdr>
    </w:div>
    <w:div w:id="1359619907">
      <w:marLeft w:val="0"/>
      <w:marRight w:val="0"/>
      <w:marTop w:val="0"/>
      <w:marBottom w:val="0"/>
      <w:divBdr>
        <w:top w:val="none" w:sz="0" w:space="0" w:color="auto"/>
        <w:left w:val="none" w:sz="0" w:space="0" w:color="auto"/>
        <w:bottom w:val="none" w:sz="0" w:space="0" w:color="auto"/>
        <w:right w:val="none" w:sz="0" w:space="0" w:color="auto"/>
      </w:divBdr>
    </w:div>
    <w:div w:id="1359619908">
      <w:marLeft w:val="0"/>
      <w:marRight w:val="0"/>
      <w:marTop w:val="0"/>
      <w:marBottom w:val="0"/>
      <w:divBdr>
        <w:top w:val="none" w:sz="0" w:space="0" w:color="auto"/>
        <w:left w:val="none" w:sz="0" w:space="0" w:color="auto"/>
        <w:bottom w:val="none" w:sz="0" w:space="0" w:color="auto"/>
        <w:right w:val="none" w:sz="0" w:space="0" w:color="auto"/>
      </w:divBdr>
    </w:div>
    <w:div w:id="1359619909">
      <w:marLeft w:val="0"/>
      <w:marRight w:val="0"/>
      <w:marTop w:val="0"/>
      <w:marBottom w:val="0"/>
      <w:divBdr>
        <w:top w:val="none" w:sz="0" w:space="0" w:color="auto"/>
        <w:left w:val="none" w:sz="0" w:space="0" w:color="auto"/>
        <w:bottom w:val="none" w:sz="0" w:space="0" w:color="auto"/>
        <w:right w:val="none" w:sz="0" w:space="0" w:color="auto"/>
      </w:divBdr>
    </w:div>
    <w:div w:id="1359619910">
      <w:marLeft w:val="0"/>
      <w:marRight w:val="0"/>
      <w:marTop w:val="0"/>
      <w:marBottom w:val="0"/>
      <w:divBdr>
        <w:top w:val="none" w:sz="0" w:space="0" w:color="auto"/>
        <w:left w:val="none" w:sz="0" w:space="0" w:color="auto"/>
        <w:bottom w:val="none" w:sz="0" w:space="0" w:color="auto"/>
        <w:right w:val="none" w:sz="0" w:space="0" w:color="auto"/>
      </w:divBdr>
    </w:div>
    <w:div w:id="1359619911">
      <w:marLeft w:val="0"/>
      <w:marRight w:val="0"/>
      <w:marTop w:val="0"/>
      <w:marBottom w:val="0"/>
      <w:divBdr>
        <w:top w:val="none" w:sz="0" w:space="0" w:color="auto"/>
        <w:left w:val="none" w:sz="0" w:space="0" w:color="auto"/>
        <w:bottom w:val="none" w:sz="0" w:space="0" w:color="auto"/>
        <w:right w:val="none" w:sz="0" w:space="0" w:color="auto"/>
      </w:divBdr>
    </w:div>
    <w:div w:id="1359619912">
      <w:marLeft w:val="0"/>
      <w:marRight w:val="0"/>
      <w:marTop w:val="0"/>
      <w:marBottom w:val="0"/>
      <w:divBdr>
        <w:top w:val="none" w:sz="0" w:space="0" w:color="auto"/>
        <w:left w:val="none" w:sz="0" w:space="0" w:color="auto"/>
        <w:bottom w:val="none" w:sz="0" w:space="0" w:color="auto"/>
        <w:right w:val="none" w:sz="0" w:space="0" w:color="auto"/>
      </w:divBdr>
    </w:div>
    <w:div w:id="1359619913">
      <w:marLeft w:val="0"/>
      <w:marRight w:val="0"/>
      <w:marTop w:val="0"/>
      <w:marBottom w:val="0"/>
      <w:divBdr>
        <w:top w:val="none" w:sz="0" w:space="0" w:color="auto"/>
        <w:left w:val="none" w:sz="0" w:space="0" w:color="auto"/>
        <w:bottom w:val="none" w:sz="0" w:space="0" w:color="auto"/>
        <w:right w:val="none" w:sz="0" w:space="0" w:color="auto"/>
      </w:divBdr>
    </w:div>
    <w:div w:id="1359619914">
      <w:marLeft w:val="0"/>
      <w:marRight w:val="0"/>
      <w:marTop w:val="0"/>
      <w:marBottom w:val="0"/>
      <w:divBdr>
        <w:top w:val="none" w:sz="0" w:space="0" w:color="auto"/>
        <w:left w:val="none" w:sz="0" w:space="0" w:color="auto"/>
        <w:bottom w:val="none" w:sz="0" w:space="0" w:color="auto"/>
        <w:right w:val="none" w:sz="0" w:space="0" w:color="auto"/>
      </w:divBdr>
    </w:div>
    <w:div w:id="135961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33</Pages>
  <Words>8337</Words>
  <Characters>47523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ORG</Company>
  <LinksUpToDate>false</LinksUpToDate>
  <CharactersWithSpaces>55749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RePack by Diakov</cp:lastModifiedBy>
  <cp:revision>6</cp:revision>
  <cp:lastPrinted>2020-08-12T10:28:00Z</cp:lastPrinted>
  <dcterms:created xsi:type="dcterms:W3CDTF">2020-06-29T10:27:00Z</dcterms:created>
  <dcterms:modified xsi:type="dcterms:W3CDTF">2020-08-12T10:28:00Z</dcterms:modified>
</cp:coreProperties>
</file>